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4E" w:rsidRPr="00FB414E" w:rsidRDefault="00C22AB3" w:rsidP="00FB414E">
      <w:pPr>
        <w:tabs>
          <w:tab w:val="left" w:pos="2219"/>
        </w:tabs>
        <w:spacing w:after="0" w:line="240" w:lineRule="auto"/>
        <w:jc w:val="center"/>
        <w:rPr>
          <w:rFonts w:ascii="Haettenschweiler" w:eastAsia="Times New Roman" w:hAnsi="Haettenschweiler" w:cs="Times New Roman"/>
          <w:sz w:val="24"/>
          <w:szCs w:val="24"/>
          <w:lang w:eastAsia="ru-RU"/>
        </w:rPr>
      </w:pPr>
      <w:r>
        <w:rPr>
          <w:rFonts w:ascii="Haettenschweiler" w:eastAsia="Times New Roman" w:hAnsi="Haettenschweiler" w:cs="Times New Roman"/>
          <w:sz w:val="24"/>
          <w:szCs w:val="24"/>
          <w:lang w:eastAsia="ru-RU"/>
        </w:rPr>
        <w:t>Салтынс</w:t>
      </w:r>
      <w:r w:rsidR="00FB414E" w:rsidRPr="00FB414E">
        <w:rPr>
          <w:rFonts w:ascii="Haettenschweiler" w:eastAsia="Times New Roman" w:hAnsi="Haettenschweiler" w:cs="Times New Roman"/>
          <w:sz w:val="24"/>
          <w:szCs w:val="24"/>
          <w:lang w:eastAsia="ru-RU"/>
        </w:rPr>
        <w:t xml:space="preserve">кая   средняя  общеобразовательная  школа  им. </w:t>
      </w:r>
      <w:proofErr w:type="spellStart"/>
      <w:r w:rsidR="00FB414E" w:rsidRPr="00FB414E">
        <w:rPr>
          <w:rFonts w:ascii="Haettenschweiler" w:eastAsia="Times New Roman" w:hAnsi="Haettenschweiler" w:cs="Times New Roman"/>
          <w:sz w:val="24"/>
          <w:szCs w:val="24"/>
          <w:lang w:eastAsia="ru-RU"/>
        </w:rPr>
        <w:t>М.</w:t>
      </w:r>
      <w:r>
        <w:rPr>
          <w:rFonts w:ascii="Haettenschweiler" w:eastAsia="Times New Roman" w:hAnsi="Haettenschweiler" w:cs="Times New Roman"/>
          <w:sz w:val="24"/>
          <w:szCs w:val="24"/>
          <w:lang w:eastAsia="ru-RU"/>
        </w:rPr>
        <w:t>Рамазанова</w:t>
      </w:r>
      <w:proofErr w:type="spellEnd"/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FB414E" w:rsidRPr="00FB414E" w:rsidTr="00E5526C">
        <w:trPr>
          <w:trHeight w:val="100"/>
        </w:trPr>
        <w:tc>
          <w:tcPr>
            <w:tcW w:w="93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414E" w:rsidRPr="00FB414E" w:rsidRDefault="00FB414E" w:rsidP="00FB414E">
            <w:pPr>
              <w:tabs>
                <w:tab w:val="left" w:pos="2219"/>
              </w:tabs>
              <w:spacing w:after="0" w:line="240" w:lineRule="auto"/>
              <w:ind w:left="-284" w:firstLine="284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ru-RU"/>
              </w:rPr>
            </w:pPr>
            <w:r w:rsidRPr="00FB414E">
              <w:rPr>
                <w:rFonts w:ascii="Georgia" w:eastAsia="Times New Roman" w:hAnsi="Georgia" w:cs="Times New Roman"/>
                <w:b/>
                <w:sz w:val="18"/>
                <w:szCs w:val="18"/>
                <w:lang w:eastAsia="ru-RU"/>
              </w:rPr>
              <w:t>368</w:t>
            </w:r>
            <w:r w:rsidR="00C22AB3">
              <w:rPr>
                <w:rFonts w:ascii="Georgia" w:eastAsia="Times New Roman" w:hAnsi="Georgia" w:cs="Times New Roman"/>
                <w:b/>
                <w:sz w:val="18"/>
                <w:szCs w:val="18"/>
                <w:lang w:eastAsia="ru-RU"/>
              </w:rPr>
              <w:t>361</w:t>
            </w:r>
            <w:r w:rsidRPr="00FB414E">
              <w:rPr>
                <w:rFonts w:ascii="Georgia" w:eastAsia="Times New Roman" w:hAnsi="Georgia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B414E">
              <w:rPr>
                <w:rFonts w:ascii="Georgia" w:eastAsia="Times New Roman" w:hAnsi="Georgia" w:cs="Times New Roman"/>
                <w:b/>
                <w:sz w:val="18"/>
                <w:szCs w:val="18"/>
                <w:lang w:eastAsia="ru-RU"/>
              </w:rPr>
              <w:t>Р.Дагестан</w:t>
            </w:r>
            <w:proofErr w:type="spellEnd"/>
            <w:r w:rsidRPr="00FB414E">
              <w:rPr>
                <w:rFonts w:ascii="Georgia" w:eastAsia="Times New Roman" w:hAnsi="Georgia" w:cs="Times New Roman"/>
                <w:b/>
                <w:sz w:val="18"/>
                <w:szCs w:val="18"/>
                <w:lang w:eastAsia="ru-RU"/>
              </w:rPr>
              <w:t>, Гунибский р-н, с.</w:t>
            </w:r>
            <w:r w:rsidR="00C22AB3">
              <w:rPr>
                <w:rFonts w:ascii="Georgia" w:eastAsia="Times New Roman" w:hAnsi="Georgia" w:cs="Times New Roman"/>
                <w:b/>
                <w:sz w:val="18"/>
                <w:szCs w:val="18"/>
                <w:lang w:eastAsia="ru-RU"/>
              </w:rPr>
              <w:t xml:space="preserve"> Салта</w:t>
            </w:r>
            <w:r w:rsidRPr="00FB414E">
              <w:rPr>
                <w:rFonts w:ascii="Georgia" w:eastAsia="Times New Roman" w:hAnsi="Georgia" w:cs="Times New Roman"/>
                <w:b/>
                <w:sz w:val="18"/>
                <w:szCs w:val="18"/>
                <w:lang w:eastAsia="ru-RU"/>
              </w:rPr>
              <w:t xml:space="preserve">,  тел. </w:t>
            </w:r>
            <w:r w:rsidR="00C22AB3">
              <w:rPr>
                <w:b/>
                <w:sz w:val="18"/>
                <w:szCs w:val="18"/>
              </w:rPr>
              <w:t>89382093101</w:t>
            </w:r>
            <w:r w:rsidR="00C22AB3" w:rsidRPr="00DC1957">
              <w:rPr>
                <w:rFonts w:ascii="Georgia" w:hAnsi="Georgia"/>
                <w:b/>
                <w:sz w:val="18"/>
                <w:szCs w:val="18"/>
              </w:rPr>
              <w:t xml:space="preserve">,  </w:t>
            </w:r>
            <w:proofErr w:type="spellStart"/>
            <w:r w:rsidR="00C22AB3" w:rsidRPr="00DC1957">
              <w:rPr>
                <w:rFonts w:ascii="Georgia" w:hAnsi="Georgia"/>
                <w:b/>
                <w:sz w:val="18"/>
                <w:szCs w:val="18"/>
              </w:rPr>
              <w:t>эл</w:t>
            </w:r>
            <w:proofErr w:type="gramStart"/>
            <w:r w:rsidR="00C22AB3" w:rsidRPr="00DC1957">
              <w:rPr>
                <w:rFonts w:ascii="Georgia" w:hAnsi="Georgia"/>
                <w:b/>
                <w:sz w:val="18"/>
                <w:szCs w:val="18"/>
              </w:rPr>
              <w:t>.п</w:t>
            </w:r>
            <w:proofErr w:type="gramEnd"/>
            <w:r w:rsidR="00C22AB3" w:rsidRPr="00DC1957">
              <w:rPr>
                <w:rFonts w:ascii="Georgia" w:hAnsi="Georgia"/>
                <w:b/>
                <w:sz w:val="18"/>
                <w:szCs w:val="18"/>
              </w:rPr>
              <w:t>очта</w:t>
            </w:r>
            <w:proofErr w:type="spellEnd"/>
            <w:r w:rsidR="00C22AB3" w:rsidRPr="00DC1957">
              <w:rPr>
                <w:rFonts w:ascii="Georgia" w:hAnsi="Georgia"/>
                <w:b/>
                <w:sz w:val="18"/>
                <w:szCs w:val="18"/>
              </w:rPr>
              <w:t xml:space="preserve">: </w:t>
            </w:r>
            <w:proofErr w:type="spellStart"/>
            <w:r w:rsidR="00C22AB3">
              <w:rPr>
                <w:rFonts w:ascii="Georgia" w:hAnsi="Georgia"/>
                <w:b/>
                <w:sz w:val="18"/>
                <w:szCs w:val="18"/>
                <w:lang w:val="en-US"/>
              </w:rPr>
              <w:t>shkolasalta</w:t>
            </w:r>
            <w:proofErr w:type="spellEnd"/>
            <w:r w:rsidR="00C22AB3" w:rsidRPr="00DC1957">
              <w:rPr>
                <w:rFonts w:ascii="Georgia" w:hAnsi="Georgia"/>
                <w:b/>
                <w:sz w:val="18"/>
                <w:szCs w:val="18"/>
              </w:rPr>
              <w:t>@</w:t>
            </w:r>
            <w:r w:rsidR="00C22AB3" w:rsidRPr="00DC1957">
              <w:rPr>
                <w:rFonts w:ascii="Georgia" w:hAnsi="Georgia"/>
                <w:b/>
                <w:sz w:val="18"/>
                <w:szCs w:val="18"/>
                <w:lang w:val="en-US"/>
              </w:rPr>
              <w:t>mail</w:t>
            </w:r>
            <w:r w:rsidR="00C22AB3" w:rsidRPr="00DC1957">
              <w:rPr>
                <w:rFonts w:ascii="Georgia" w:hAnsi="Georgia"/>
                <w:b/>
                <w:sz w:val="18"/>
                <w:szCs w:val="18"/>
              </w:rPr>
              <w:t>.</w:t>
            </w:r>
            <w:proofErr w:type="spellStart"/>
            <w:r w:rsidR="00C22AB3" w:rsidRPr="00DC1957">
              <w:rPr>
                <w:rFonts w:ascii="Georgia" w:hAnsi="Georgia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FB414E" w:rsidRPr="00FB414E" w:rsidRDefault="00FB414E" w:rsidP="00FB414E">
            <w:pPr>
              <w:tabs>
                <w:tab w:val="left" w:pos="2219"/>
              </w:tabs>
              <w:spacing w:after="0" w:line="240" w:lineRule="auto"/>
              <w:ind w:left="-284" w:firstLine="284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B414E" w:rsidRPr="00FB414E" w:rsidRDefault="00FB414E" w:rsidP="00FB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4E" w:rsidRPr="00FB414E" w:rsidRDefault="00FB414E" w:rsidP="00FB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4E" w:rsidRPr="00FB414E" w:rsidRDefault="00FB414E" w:rsidP="00FB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4E" w:rsidRPr="00FB414E" w:rsidRDefault="00FB414E" w:rsidP="00FB4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FB414E" w:rsidRPr="00FB414E" w:rsidTr="00E5526C">
        <w:trPr>
          <w:jc w:val="center"/>
        </w:trPr>
        <w:tc>
          <w:tcPr>
            <w:tcW w:w="4672" w:type="dxa"/>
            <w:shd w:val="clear" w:color="auto" w:fill="auto"/>
          </w:tcPr>
          <w:p w:rsidR="00FB414E" w:rsidRPr="00FB414E" w:rsidRDefault="00FB414E" w:rsidP="00FB414E">
            <w:pPr>
              <w:spacing w:after="0" w:line="240" w:lineRule="auto"/>
              <w:ind w:left="313"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Обсуждено на педагогическом совете школы.</w:t>
            </w:r>
          </w:p>
          <w:p w:rsidR="00FB414E" w:rsidRPr="00FB414E" w:rsidRDefault="00FB414E" w:rsidP="00FB414E">
            <w:pPr>
              <w:spacing w:after="0" w:line="240" w:lineRule="auto"/>
              <w:ind w:left="313"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14E" w:rsidRPr="00FB414E" w:rsidRDefault="00FB414E" w:rsidP="00FB414E">
            <w:pPr>
              <w:spacing w:after="0" w:line="240" w:lineRule="auto"/>
              <w:ind w:left="313"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№_____</w:t>
            </w:r>
          </w:p>
          <w:p w:rsidR="00FB414E" w:rsidRPr="00FB414E" w:rsidRDefault="00FB414E" w:rsidP="00FB414E">
            <w:pPr>
              <w:spacing w:after="0" w:line="240" w:lineRule="auto"/>
              <w:ind w:left="313"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14E" w:rsidRPr="00FB414E" w:rsidRDefault="00FB414E" w:rsidP="00FB414E">
            <w:pPr>
              <w:spacing w:after="0" w:line="240" w:lineRule="auto"/>
              <w:ind w:left="313"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«___»_______________20_____</w:t>
            </w:r>
          </w:p>
        </w:tc>
        <w:tc>
          <w:tcPr>
            <w:tcW w:w="4673" w:type="dxa"/>
            <w:shd w:val="clear" w:color="auto" w:fill="auto"/>
          </w:tcPr>
          <w:p w:rsidR="00FB414E" w:rsidRPr="00FB414E" w:rsidRDefault="00FB414E" w:rsidP="00F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Утверждаю»:</w:t>
            </w:r>
          </w:p>
          <w:p w:rsidR="00FB414E" w:rsidRPr="00FB414E" w:rsidRDefault="00FB414E" w:rsidP="00F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14E" w:rsidRPr="00FB414E" w:rsidRDefault="00FB414E" w:rsidP="00F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школы:</w:t>
            </w:r>
          </w:p>
          <w:p w:rsidR="00FB414E" w:rsidRPr="00FB414E" w:rsidRDefault="00FB414E" w:rsidP="00F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14E" w:rsidRPr="00FB414E" w:rsidRDefault="00FB414E" w:rsidP="00F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______________Абасов</w:t>
            </w:r>
            <w:r w:rsidRPr="00FB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М.М.</w:t>
            </w:r>
          </w:p>
          <w:p w:rsidR="00FB414E" w:rsidRPr="00FB414E" w:rsidRDefault="00FB414E" w:rsidP="00F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14E" w:rsidRPr="00FB414E" w:rsidRDefault="00FB414E" w:rsidP="00F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«___»_______________20_____</w:t>
            </w:r>
          </w:p>
          <w:p w:rsidR="00FB414E" w:rsidRPr="00FB414E" w:rsidRDefault="00FB414E" w:rsidP="00F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14E" w:rsidRPr="00FB414E" w:rsidRDefault="00FB414E" w:rsidP="00FB4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FB41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ПОРЯДОК</w:t>
      </w:r>
    </w:p>
    <w:p w:rsidR="00FB414E" w:rsidRPr="00FB414E" w:rsidRDefault="00FB414E" w:rsidP="00FB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41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оформления возникновения, приостановления и прекращения образовательных отношений между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МКОУ «Салтын</w:t>
      </w:r>
      <w:r w:rsidRPr="00FB41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ская СОШ»</w:t>
      </w:r>
    </w:p>
    <w:p w:rsidR="00FB414E" w:rsidRPr="00FB414E" w:rsidRDefault="00FB414E" w:rsidP="00FB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41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 обучающимися и (или) родителями (законными представителями) несовершеннолетних обучающихся</w:t>
      </w:r>
      <w:bookmarkEnd w:id="0"/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FB414E" w:rsidRPr="00FB414E" w:rsidRDefault="00FB414E" w:rsidP="00F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 Федеральным законом «Об образовании в Российской Федерации» № 273-ФЗ от 29.12.2012 г.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устанавливает регламентацию и оформление возникновения, приостановления и прекращения отношений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«Салтын</w:t>
      </w: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СОШ» и обучающимися и (или) их родителями (законными представителями).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Возникновение образовательных отношений.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возникновения образовательных отношений является приказ о приеме (зачислении) лица для обучения в МКОУ «</w:t>
      </w:r>
      <w:proofErr w:type="spellStart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Мегебская</w:t>
      </w:r>
      <w:proofErr w:type="spellEnd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(п.53, гл.6, 273-ФЗ «Об образовании в РФ»).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Изданию приказа о зачислении  предшествует заключение договора об образовании.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</w:t>
      </w:r>
      <w:proofErr w:type="gramStart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зачисления</w:t>
      </w:r>
      <w:proofErr w:type="gramEnd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«Салтын</w:t>
      </w: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СОШ».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Договор об образовании.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Договор об образовании заключается в письменной форме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«Салтын</w:t>
      </w: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СОШ», в лице директора и лицом, зачисляемым на обучение (родителями/ законными представителями).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 (п.54, гл.6, 273-ФЗ «Об образовании в РФ»), права и ответственность участников образовательного процесса.</w:t>
      </w:r>
      <w:proofErr w:type="gramEnd"/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законодательством об образовании.</w:t>
      </w:r>
      <w:proofErr w:type="gramEnd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такие условия включены в договор, то они не подлежат применению.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Договор составляется на основе примерной формы договора об образовании,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Изменение образовательных отношений</w:t>
      </w:r>
    </w:p>
    <w:p w:rsidR="00FB414E" w:rsidRPr="00FB414E" w:rsidRDefault="00FB414E" w:rsidP="00FB414E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могут быть изменены как по инициативе обучающегося (родителей/законных представителей) несовершеннолетнего обучающегося) по его заявлению в письменной форме, так и по инициативе школы.</w:t>
      </w:r>
      <w:proofErr w:type="gramEnd"/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Основанием для изменения образовательных отношений является распорядительный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«Салтын</w:t>
      </w: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СОШ», изданный директором школы или уполномоченным им лицом. </w:t>
      </w:r>
      <w:proofErr w:type="gramStart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обучающимся (родителями /законными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  <w:proofErr w:type="gramEnd"/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«Салтын</w:t>
      </w: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СОШ», изменяются </w:t>
      </w:r>
      <w:proofErr w:type="gramStart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распорядительного акта или с иной указанной в нем даты (п.57, гл.6, 273-ФЗ «Об образовании в РФ»).</w:t>
      </w:r>
    </w:p>
    <w:p w:rsidR="00FB414E" w:rsidRPr="00FB414E" w:rsidRDefault="00FB414E" w:rsidP="00FB414E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Прекращение образовательных отношений.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Образовательные отношения прекращаются в связи с отчислением обучающегося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«Салтын</w:t>
      </w: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СОШ» в связи с получением образования (завершением обучения).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Образовательные отношения могут быть прекращены досрочно в следующих случаях: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инициативе школы в случае применения к обучающемуся, достигшему возраста 15 лет, отчисления, как меры дисциплинарного взыскания,  в случае совершения </w:t>
      </w:r>
      <w:proofErr w:type="gramStart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 обстоятельствам, не зависящим от воли обучающегося (родителей (законных представителей) несовершеннолетнего обучающегося) и школы,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«Салтын</w:t>
      </w: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СОШ», если иное не установлено договором об образовании.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Основанием для прекращения образовательных отношений является приказ об отчислении обучающегося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«Салтын</w:t>
      </w: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СОШ». 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«Салтын</w:t>
      </w: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СОШ». 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досрочном прекращении образовательных отношений школой в трехдневный срок после издания распорядительного </w:t>
      </w:r>
      <w:proofErr w:type="gramStart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F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отчисленному лицу выдается справка об обучении (п.61, гл.6, 273-ФЗ «Об образовании в РФ»).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</w:pPr>
      <w:r w:rsidRPr="00FB414E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lastRenderedPageBreak/>
        <w:t>Договор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509" w:lineRule="exact"/>
        <w:ind w:left="1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14E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 предоставлении образования Муниципальным  казенным общеоб</w:t>
      </w:r>
      <w:r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разовательным учреждением «Салтын</w:t>
      </w:r>
      <w:r w:rsidRPr="00FB414E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ская СОШ»</w:t>
      </w:r>
    </w:p>
    <w:p w:rsidR="00FB414E" w:rsidRPr="00FB414E" w:rsidRDefault="00FB414E" w:rsidP="00FB414E">
      <w:pPr>
        <w:widowControl w:val="0"/>
        <w:shd w:val="clear" w:color="auto" w:fill="FFFFFF"/>
        <w:tabs>
          <w:tab w:val="left" w:pos="6720"/>
        </w:tabs>
        <w:autoSpaceDE w:val="0"/>
        <w:autoSpaceDN w:val="0"/>
        <w:adjustRightInd w:val="0"/>
        <w:spacing w:after="0" w:line="514" w:lineRule="exact"/>
        <w:ind w:left="77"/>
        <w:jc w:val="both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17" w:firstLine="6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 xml:space="preserve">         «_____» ___________________ 2016 г.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414E" w:rsidRPr="00FB414E" w:rsidRDefault="00FB414E" w:rsidP="00FB414E">
      <w:pPr>
        <w:widowControl w:val="0"/>
        <w:shd w:val="clear" w:color="auto" w:fill="FFFFFF"/>
        <w:tabs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  <w:t>(дата заключения договора)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14E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Муниципальным  казенным общеоб</w:t>
      </w:r>
      <w:r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разовательным учреждением «Салтын</w:t>
      </w:r>
      <w:r w:rsidRPr="00FB414E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ская СОШ»</w:t>
      </w:r>
      <w:r w:rsidRPr="00FB414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(</w:t>
      </w:r>
      <w:r w:rsidRPr="00FB41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дальнейшем - </w:t>
      </w:r>
      <w:r w:rsidRPr="00FB414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Школа)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основании лицензии серии ____________________, выданной Министерством образования и науки РД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срок с «____» _______________20____. - бессрочно и свидетельства о государственной </w:t>
      </w:r>
      <w:r w:rsidRPr="00FB4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аккредитации ________________, выданной Министерством образования и науки РД</w:t>
      </w:r>
      <w:r w:rsidRPr="00FB4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срок до «____»______________20___г., в лице директора школы _____________________________________________________________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и с другой стороны, _______________________________________________________________________________</w:t>
      </w:r>
      <w:proofErr w:type="gramEnd"/>
    </w:p>
    <w:p w:rsidR="00FB414E" w:rsidRPr="00FB414E" w:rsidRDefault="00FB414E" w:rsidP="00FB414E">
      <w:pPr>
        <w:widowControl w:val="0"/>
        <w:shd w:val="clear" w:color="auto" w:fill="FFFFFF"/>
        <w:tabs>
          <w:tab w:val="left" w:pos="36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(ФИО и статус законного представителя несовершеннолетнего-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мать, отец, опекун, попечитель)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 в дальнейшем - </w:t>
      </w:r>
      <w:r w:rsidRPr="00FB4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Родители) </w:t>
      </w:r>
      <w:r w:rsidRPr="00FB41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заключили в соответствии с Законом Российской Федерации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образовании» настоящий договор о нижеследующем: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1.Предмет договора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1.1 .Настоящим договором стороны определяют взаимные права и обязанности по обеспечению реализации обучающимися права на получение бесплатного качественного общего образования следующих ступеней</w:t>
      </w:r>
      <w:proofErr w:type="gram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начальное общее образование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 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(начального, основного и среднего (полного) общего образования)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53" w:firstLine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и права Школы.</w:t>
      </w:r>
    </w:p>
    <w:p w:rsidR="00FB414E" w:rsidRPr="00FB414E" w:rsidRDefault="00FB414E" w:rsidP="00FB414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4" w:lineRule="exact"/>
        <w:ind w:left="34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2.1.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Школа обязуется обеспечить предоставление </w:t>
      </w:r>
      <w:proofErr w:type="gram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бесплатного качественного общего образования следующих ступеней: начального общего образования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(начального, основного и среднего (полного) общего образования)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FB414E" w:rsidRPr="00FB414E" w:rsidRDefault="00FB414E" w:rsidP="00FB414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74" w:lineRule="exact"/>
        <w:ind w:left="3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2.2.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Школа обязуется обеспечить реализацию </w:t>
      </w:r>
      <w:proofErr w:type="gram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образовательных программ «Школы России» в соответствии с учебным планом, годовым календарным учебным графиком и расписанием занятий.</w:t>
      </w:r>
    </w:p>
    <w:p w:rsidR="00FB414E" w:rsidRPr="00FB414E" w:rsidRDefault="00FB414E" w:rsidP="00FB414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4" w:lineRule="exact"/>
        <w:ind w:left="34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2.3.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обязуется обеспечить проведение воспитательной работы с обучающимися в соответствии с требованиями федерального государственного образовательного стандарта и разрабатываемыми «Школой России»</w:t>
      </w:r>
      <w:proofErr w:type="gramEnd"/>
    </w:p>
    <w:p w:rsidR="00FB414E" w:rsidRPr="00FB414E" w:rsidRDefault="00FB414E" w:rsidP="00FB414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4" w:lineRule="exact"/>
        <w:ind w:left="34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 и  психологического  насилия,  обеспечить  условия  укрепления 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2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2.5.Школа обязуется обеспечить, при условии соблюдения другими участниками договора принятых на себя обязательств, освоение обучающимися образовательных программ Школы.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2.6.Школа обязуется соблюдать санитарные и гигиенические требования,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обязательные нормы и правила пожарной и иной безопасности, предъявляемые к образовательному и воспитательному </w:t>
      </w:r>
      <w:r w:rsidRPr="00FB41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процессу.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</w:t>
      </w:r>
      <w:r w:rsidRPr="00FB4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деятельностью Школы.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2.8.Школа   принимает   на   себя   обязательства   по   организации   питания   и   медицинского обслуживания, а также, при условии отдельных соглашений, обязательства по организации охраны   и   доставки   обучающегося   в   Школу   и   домой,   по   оказанию   дополнительных </w:t>
      </w:r>
      <w:r w:rsidRPr="00FB41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образовательных услуг.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  договором,   за   исключением   случаев,   когда   предоставление   таких   сведений предусмотрено   законодательством   или   необходимо   для   сохранения   жизни   и   здоровья </w:t>
      </w:r>
      <w:r w:rsidRPr="00FB41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обучающегося.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" w:firstLine="6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2.10.Школа обязуется в доступной форме обеспечить ознакомление Родителей обучающегося с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учредительными    документами    Школы,    лицензией,    свидетельством    о    государственной аккредитации,   основными   и  дополнительными   образовательными   программами,   учебным </w:t>
      </w:r>
      <w:r w:rsidRPr="00FB4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планом,    годовым    календарным    учебным    графиком,    расписанием    занятий,    правилами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  распорядка   и   иными   документами,   регламентирующими   образовательную, воспитательную и административную деятельность Школы, а также не менее чем за 7 рабочих </w:t>
      </w:r>
      <w:proofErr w:type="spell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proofErr w:type="spellEnd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 посещать родительские собрания, а при невозможности личного участия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 их  посещение доверенными лицами,  по  просьбе руководителя Школы или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 приходить для беседы при наличии претензий Школы к поведению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или его отношению к получению общего образования.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" w:firstLine="6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2.11.Родители   обязаны   извещать   руководителя   Школы   или   классного   руководителя   об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уважительных причинах отсутствия обучающегося на занятиях.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" w:firstLine="6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 возмещать ущерб, причиненный обучающимся имуществу Школы, в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соответствии с законодательством Российской Федерации.</w:t>
      </w:r>
      <w:proofErr w:type="gramEnd"/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" w:firstLine="6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.Родители вправе выбирать формы получения общего образования, в том числе семейное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 Если Школа не имеет условий для реализации программ общего образования в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 выбранной  Родителями и  обучающимся,  то  Муниципалитет оказывает содействие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и </w:t>
      </w:r>
      <w:proofErr w:type="gram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общего образования в различных формах в иных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учреждениях. Родители вправе с учетом возможностей обучающегося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просить   обеспечить   обучающемуся   </w:t>
      </w:r>
      <w:proofErr w:type="gram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  индивидуальному   учебному   плану   или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ускоренному курсу обучения.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2.14..Родители вправе защищать законные права и интересы ребенка, в том числе:</w:t>
      </w:r>
    </w:p>
    <w:p w:rsidR="00FB414E" w:rsidRPr="00FB414E" w:rsidRDefault="00FB414E" w:rsidP="00FB414E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доступной форме информацию об успеваемости и поведении </w:t>
      </w:r>
      <w:proofErr w:type="gram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14E" w:rsidRPr="00FB414E" w:rsidRDefault="00FB414E" w:rsidP="00FB414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воздействия. Участвовать в проведении проверки в отношении </w:t>
      </w:r>
      <w:proofErr w:type="gram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14E" w:rsidRPr="00FB414E" w:rsidRDefault="00FB414E" w:rsidP="00FB41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принятым руководителем Школы и классным руководителем, принимать участие в</w:t>
      </w:r>
      <w:r w:rsidRPr="00FB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заседании педсовета по вопросам, касающимся обучающегося.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2.15.Родители вправе принимать участие в управлении Школой, в том числе:</w:t>
      </w:r>
    </w:p>
    <w:p w:rsidR="00FB414E" w:rsidRPr="00FB414E" w:rsidRDefault="00FB414E" w:rsidP="00FB414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входить в состав органов самоуправления Школы;</w:t>
      </w:r>
    </w:p>
    <w:p w:rsidR="00FB414E" w:rsidRPr="00FB414E" w:rsidRDefault="00FB414E" w:rsidP="00FB414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о содержании образовательной программы Школы, о языке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обучения, о режиме работы Школы;</w:t>
      </w:r>
    </w:p>
    <w:p w:rsidR="00FB414E" w:rsidRPr="00FB414E" w:rsidRDefault="00FB414E" w:rsidP="00FB414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FB414E" w:rsidRPr="00FB414E" w:rsidRDefault="00FB414E" w:rsidP="00FB414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right="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доступной форме получать не менее чем за 7 рабочих дней информацию о проведении </w:t>
      </w:r>
      <w:r w:rsidRPr="00FB4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родительских собраний и иных школьных мероприятий, в которых Родители обязаны или имеют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принимать участие.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8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 </w:t>
      </w:r>
      <w:proofErr w:type="gramEnd"/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8" w:firstLine="7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8" w:firstLine="7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Основания изменения и расторжения договора и прочие условия.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3.2.Договор  считается  расторгнутым  в  случае  исключения  обучающегося  из  Школы  по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основаниям и в порядке, предусмотренным законодательством Российской Федерации, в том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числе   по   завершении   обучения,   а   также   в   случае   перевода   обучающегося   в   другое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образовательное учреждение.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3.3.Настоящий договор вступает в силу со дня его заключения сторонами и издания Школой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14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приказа о зачислении обучающегося.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3.4.Обязательства Школы, предусмотренные пунктами 2.10 и 2.11, считаются выполненными, </w:t>
      </w:r>
      <w:r w:rsidRPr="00FB414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если они выполнены хотя бы в отношении одного из Родителей.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3.5.Договор составлен в трех экземплярах, имеющих равную юридическую силу.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4. Подписи и реквизиты сторон.</w:t>
      </w:r>
    </w:p>
    <w:p w:rsidR="00FB414E" w:rsidRPr="00FB414E" w:rsidRDefault="00FB414E" w:rsidP="00FB41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4E" w:rsidRPr="00FB414E" w:rsidRDefault="00FB414E" w:rsidP="00FB414E">
      <w:pPr>
        <w:widowControl w:val="0"/>
        <w:shd w:val="clear" w:color="auto" w:fill="FFFFFF"/>
        <w:tabs>
          <w:tab w:val="left" w:pos="29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4E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Родители:                                                                                                                                     </w:t>
      </w:r>
      <w:r w:rsidRPr="00FB4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FB414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Директор школы</w:t>
      </w:r>
    </w:p>
    <w:p w:rsidR="00FB414E" w:rsidRPr="00FB414E" w:rsidRDefault="00FB414E" w:rsidP="00FB414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08" w:rsidRDefault="003A5D08"/>
    <w:sectPr w:rsidR="003A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7B31"/>
    <w:multiLevelType w:val="hybridMultilevel"/>
    <w:tmpl w:val="150CB8C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">
    <w:nsid w:val="6AE52CC1"/>
    <w:multiLevelType w:val="hybridMultilevel"/>
    <w:tmpl w:val="46BC18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4E"/>
    <w:rsid w:val="003A5D08"/>
    <w:rsid w:val="00C22AB3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2017-11-20T04:23:00Z</dcterms:created>
  <dcterms:modified xsi:type="dcterms:W3CDTF">2018-05-26T08:19:00Z</dcterms:modified>
</cp:coreProperties>
</file>