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7A" w:rsidRDefault="0089737A" w:rsidP="0089737A">
      <w:pPr>
        <w:pStyle w:val="4"/>
        <w:shd w:val="clear" w:color="auto" w:fill="auto"/>
        <w:spacing w:line="276" w:lineRule="auto"/>
        <w:ind w:left="200"/>
        <w:rPr>
          <w:sz w:val="28"/>
          <w:szCs w:val="28"/>
        </w:rPr>
      </w:pPr>
      <w:r>
        <w:rPr>
          <w:sz w:val="56"/>
          <w:szCs w:val="56"/>
        </w:rPr>
        <w:t xml:space="preserve">                                   </w:t>
      </w:r>
      <w:r w:rsidRPr="008973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Pr="0089737A">
        <w:rPr>
          <w:sz w:val="28"/>
          <w:szCs w:val="28"/>
        </w:rPr>
        <w:t>У</w:t>
      </w:r>
      <w:r>
        <w:rPr>
          <w:sz w:val="28"/>
          <w:szCs w:val="28"/>
        </w:rPr>
        <w:t>ТВЕРЖДАЮ:</w:t>
      </w:r>
    </w:p>
    <w:p w:rsidR="0089737A" w:rsidRDefault="0089737A" w:rsidP="0089737A">
      <w:pPr>
        <w:pStyle w:val="4"/>
        <w:shd w:val="clear" w:color="auto" w:fill="auto"/>
        <w:spacing w:line="276" w:lineRule="auto"/>
        <w:ind w:left="2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ДИРЕКТОР МКОУ «Салтынская СОШ</w:t>
      </w:r>
    </w:p>
    <w:p w:rsidR="0089737A" w:rsidRPr="0089737A" w:rsidRDefault="0089737A" w:rsidP="0089737A">
      <w:pPr>
        <w:pStyle w:val="4"/>
        <w:shd w:val="clear" w:color="auto" w:fill="auto"/>
        <w:spacing w:line="276" w:lineRule="auto"/>
        <w:ind w:left="2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____________ </w:t>
      </w:r>
      <w:proofErr w:type="spellStart"/>
      <w:r>
        <w:rPr>
          <w:sz w:val="28"/>
          <w:szCs w:val="28"/>
        </w:rPr>
        <w:t>Абасов</w:t>
      </w:r>
      <w:proofErr w:type="spellEnd"/>
      <w:r>
        <w:rPr>
          <w:sz w:val="28"/>
          <w:szCs w:val="28"/>
        </w:rPr>
        <w:t xml:space="preserve"> М.М.</w:t>
      </w:r>
    </w:p>
    <w:p w:rsidR="0089737A" w:rsidRDefault="0089737A">
      <w:pPr>
        <w:pStyle w:val="4"/>
        <w:shd w:val="clear" w:color="auto" w:fill="auto"/>
        <w:ind w:left="200"/>
        <w:rPr>
          <w:sz w:val="56"/>
          <w:szCs w:val="56"/>
        </w:rPr>
      </w:pPr>
    </w:p>
    <w:p w:rsidR="0089737A" w:rsidRDefault="0089737A">
      <w:pPr>
        <w:pStyle w:val="4"/>
        <w:shd w:val="clear" w:color="auto" w:fill="auto"/>
        <w:ind w:left="200"/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</w:t>
      </w:r>
    </w:p>
    <w:p w:rsidR="0089737A" w:rsidRDefault="0089737A">
      <w:pPr>
        <w:pStyle w:val="4"/>
        <w:shd w:val="clear" w:color="auto" w:fill="auto"/>
        <w:ind w:left="200"/>
        <w:rPr>
          <w:sz w:val="56"/>
          <w:szCs w:val="56"/>
        </w:rPr>
      </w:pPr>
    </w:p>
    <w:p w:rsidR="00802E03" w:rsidRPr="0089737A" w:rsidRDefault="006B5806" w:rsidP="0089737A">
      <w:pPr>
        <w:pStyle w:val="4"/>
        <w:shd w:val="clear" w:color="auto" w:fill="auto"/>
        <w:spacing w:line="276" w:lineRule="auto"/>
        <w:ind w:left="200"/>
        <w:rPr>
          <w:sz w:val="96"/>
          <w:szCs w:val="56"/>
        </w:rPr>
      </w:pPr>
      <w:r w:rsidRPr="0089737A">
        <w:rPr>
          <w:sz w:val="96"/>
          <w:szCs w:val="56"/>
        </w:rPr>
        <w:t>Дорожная карта</w:t>
      </w:r>
    </w:p>
    <w:p w:rsidR="0089737A" w:rsidRPr="0089737A" w:rsidRDefault="006B5806" w:rsidP="0089737A">
      <w:pPr>
        <w:pStyle w:val="4"/>
        <w:shd w:val="clear" w:color="auto" w:fill="auto"/>
        <w:spacing w:line="276" w:lineRule="auto"/>
        <w:ind w:left="200"/>
        <w:rPr>
          <w:b/>
          <w:sz w:val="40"/>
        </w:rPr>
      </w:pPr>
      <w:r w:rsidRPr="0089737A">
        <w:rPr>
          <w:b/>
          <w:sz w:val="36"/>
          <w:szCs w:val="36"/>
        </w:rPr>
        <w:t xml:space="preserve">повышения эффективности деятельности и </w:t>
      </w:r>
      <w:r w:rsidR="00AF73BF" w:rsidRPr="0089737A">
        <w:rPr>
          <w:b/>
          <w:sz w:val="36"/>
          <w:szCs w:val="36"/>
        </w:rPr>
        <w:t>качества образования</w:t>
      </w:r>
      <w:r w:rsidR="00AF73BF" w:rsidRPr="0089737A">
        <w:rPr>
          <w:b/>
        </w:rPr>
        <w:t xml:space="preserve"> </w:t>
      </w:r>
      <w:r w:rsidR="0089737A" w:rsidRPr="0089737A">
        <w:rPr>
          <w:b/>
          <w:sz w:val="40"/>
        </w:rPr>
        <w:t>МК</w:t>
      </w:r>
      <w:r w:rsidR="00AF73BF" w:rsidRPr="0089737A">
        <w:rPr>
          <w:b/>
          <w:sz w:val="40"/>
        </w:rPr>
        <w:t xml:space="preserve">ОУ </w:t>
      </w:r>
    </w:p>
    <w:p w:rsidR="00802E03" w:rsidRPr="0089737A" w:rsidRDefault="0089737A" w:rsidP="0089737A">
      <w:pPr>
        <w:pStyle w:val="4"/>
        <w:shd w:val="clear" w:color="auto" w:fill="auto"/>
        <w:spacing w:line="276" w:lineRule="auto"/>
        <w:ind w:left="200"/>
        <w:rPr>
          <w:b/>
          <w:sz w:val="40"/>
        </w:rPr>
      </w:pPr>
      <w:r w:rsidRPr="0089737A">
        <w:rPr>
          <w:b/>
          <w:sz w:val="40"/>
        </w:rPr>
        <w:t>«Салтынская СОШ»</w:t>
      </w:r>
    </w:p>
    <w:p w:rsidR="00101C2A" w:rsidRPr="0089737A" w:rsidRDefault="00101C2A" w:rsidP="0089737A">
      <w:pPr>
        <w:pStyle w:val="4"/>
        <w:shd w:val="clear" w:color="auto" w:fill="auto"/>
        <w:spacing w:line="276" w:lineRule="auto"/>
        <w:ind w:left="200"/>
        <w:rPr>
          <w:b/>
          <w:sz w:val="40"/>
        </w:rPr>
      </w:pPr>
      <w:r w:rsidRPr="0089737A">
        <w:rPr>
          <w:b/>
          <w:sz w:val="40"/>
        </w:rPr>
        <w:t>на 20</w:t>
      </w:r>
      <w:r w:rsidR="00E43DF3">
        <w:rPr>
          <w:b/>
          <w:sz w:val="40"/>
        </w:rPr>
        <w:t>20</w:t>
      </w:r>
      <w:r w:rsidRPr="0089737A">
        <w:rPr>
          <w:b/>
          <w:sz w:val="40"/>
        </w:rPr>
        <w:t>-202</w:t>
      </w:r>
      <w:r w:rsidR="00E923FA" w:rsidRPr="0089737A">
        <w:rPr>
          <w:b/>
          <w:sz w:val="40"/>
        </w:rPr>
        <w:t>3</w:t>
      </w:r>
      <w:r w:rsidRPr="0089737A">
        <w:rPr>
          <w:b/>
          <w:sz w:val="40"/>
        </w:rPr>
        <w:t>г.г.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89737A">
        <w:t xml:space="preserve"> </w:t>
      </w:r>
      <w:r w:rsidR="007056F1">
        <w:rPr>
          <w:shd w:val="clear" w:color="auto" w:fill="FFFFFF"/>
        </w:rPr>
        <w:t xml:space="preserve">повышение качества образования через  освоение и внедрение эффективных способов профессиональной деятельности педагогов  МБОУ СОШ </w:t>
      </w:r>
      <w:proofErr w:type="spellStart"/>
      <w:r w:rsidR="007056F1">
        <w:rPr>
          <w:shd w:val="clear" w:color="auto" w:fill="FFFFFF"/>
        </w:rPr>
        <w:t>с</w:t>
      </w:r>
      <w:proofErr w:type="gramStart"/>
      <w:r w:rsidR="007056F1">
        <w:rPr>
          <w:shd w:val="clear" w:color="auto" w:fill="FFFFFF"/>
        </w:rPr>
        <w:t>.С</w:t>
      </w:r>
      <w:proofErr w:type="gramEnd"/>
      <w:r w:rsidR="007056F1">
        <w:rPr>
          <w:shd w:val="clear" w:color="auto" w:fill="FFFFFF"/>
        </w:rPr>
        <w:t>ластуха</w:t>
      </w:r>
      <w:proofErr w:type="spellEnd"/>
      <w:r w:rsidR="007056F1">
        <w:rPr>
          <w:shd w:val="clear" w:color="auto" w:fill="FFFFFF"/>
        </w:rPr>
        <w:t xml:space="preserve">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</w:t>
      </w:r>
      <w:proofErr w:type="spellStart"/>
      <w:r>
        <w:t>внутришкольной</w:t>
      </w:r>
      <w:proofErr w:type="spellEnd"/>
      <w:r>
        <w:t xml:space="preserve"> системы управления качеством образования на основе </w:t>
      </w:r>
      <w:proofErr w:type="spellStart"/>
      <w:r>
        <w:t>деятельностно-компетентностного</w:t>
      </w:r>
      <w:proofErr w:type="spellEnd"/>
      <w:r>
        <w:t xml:space="preserve">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p w:rsidR="0089737A" w:rsidRDefault="0089737A" w:rsidP="00101C2A">
      <w:pPr>
        <w:pStyle w:val="4"/>
        <w:shd w:val="clear" w:color="auto" w:fill="auto"/>
        <w:ind w:left="120"/>
        <w:jc w:val="left"/>
      </w:pPr>
    </w:p>
    <w:p w:rsidR="0089737A" w:rsidRDefault="0089737A" w:rsidP="00101C2A">
      <w:pPr>
        <w:pStyle w:val="4"/>
        <w:shd w:val="clear" w:color="auto" w:fill="auto"/>
        <w:ind w:left="120"/>
        <w:jc w:val="left"/>
      </w:pPr>
    </w:p>
    <w:p w:rsidR="0089737A" w:rsidRDefault="0089737A" w:rsidP="00101C2A">
      <w:pPr>
        <w:pStyle w:val="4"/>
        <w:shd w:val="clear" w:color="auto" w:fill="auto"/>
        <w:ind w:left="120"/>
        <w:jc w:val="left"/>
      </w:pPr>
    </w:p>
    <w:p w:rsidR="00E43DF3" w:rsidRDefault="00E43DF3" w:rsidP="0089737A">
      <w:pPr>
        <w:pStyle w:val="4"/>
        <w:shd w:val="clear" w:color="auto" w:fill="auto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 xml:space="preserve">№ </w:t>
            </w: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 xml:space="preserve">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Снижение количества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  <w:r>
              <w:rPr>
                <w:rStyle w:val="2"/>
              </w:rPr>
              <w:t xml:space="preserve">, своевременная </w:t>
            </w:r>
            <w:proofErr w:type="spellStart"/>
            <w:r>
              <w:rPr>
                <w:rStyle w:val="2"/>
              </w:rPr>
              <w:t>психолого</w:t>
            </w:r>
            <w:r>
              <w:rPr>
                <w:rStyle w:val="2"/>
              </w:rPr>
              <w:softHyphen/>
              <w:t>педагогическая</w:t>
            </w:r>
            <w:proofErr w:type="spellEnd"/>
            <w:r>
              <w:rPr>
                <w:rStyle w:val="2"/>
              </w:rPr>
              <w:t xml:space="preserve">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в соответствии </w:t>
            </w:r>
            <w:proofErr w:type="gramStart"/>
            <w:r>
              <w:rPr>
                <w:rStyle w:val="2"/>
              </w:rPr>
              <w:t>с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</w:rPr>
              <w:t>т</w:t>
            </w:r>
            <w:proofErr w:type="gramStart"/>
            <w:r>
              <w:rPr>
                <w:rStyle w:val="2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"/>
              </w:rPr>
              <w:t>зам</w:t>
            </w:r>
            <w:proofErr w:type="gramStart"/>
            <w:r>
              <w:rPr>
                <w:rStyle w:val="2"/>
              </w:rPr>
              <w:t>.д</w:t>
            </w:r>
            <w:proofErr w:type="gramEnd"/>
            <w:r>
              <w:rPr>
                <w:rStyle w:val="2"/>
              </w:rPr>
              <w:t>иректора</w:t>
            </w:r>
            <w:proofErr w:type="spellEnd"/>
            <w:r>
              <w:rPr>
                <w:rStyle w:val="2"/>
              </w:rPr>
              <w:t xml:space="preserve">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 xml:space="preserve">в течение года, </w:t>
            </w:r>
            <w:proofErr w:type="gramStart"/>
            <w:r>
              <w:rPr>
                <w:rStyle w:val="2"/>
              </w:rPr>
              <w:t>согласно плана</w:t>
            </w:r>
            <w:proofErr w:type="gramEnd"/>
            <w:r>
              <w:rPr>
                <w:rStyle w:val="2"/>
              </w:rPr>
              <w:t xml:space="preserve">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Административный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 xml:space="preserve">учебные и </w:t>
            </w:r>
            <w:proofErr w:type="spellStart"/>
            <w:r>
              <w:rPr>
                <w:rStyle w:val="2"/>
              </w:rPr>
              <w:t>внеучебные</w:t>
            </w:r>
            <w:proofErr w:type="spellEnd"/>
            <w:r>
              <w:rPr>
                <w:rStyle w:val="2"/>
              </w:rPr>
              <w:t xml:space="preserve">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Позволяют отработать задания разного уровня сложности (от </w:t>
            </w:r>
            <w:proofErr w:type="gramStart"/>
            <w:r>
              <w:rPr>
                <w:rStyle w:val="2"/>
              </w:rPr>
              <w:t>самых</w:t>
            </w:r>
            <w:proofErr w:type="gramEnd"/>
            <w:r>
              <w:rPr>
                <w:rStyle w:val="2"/>
              </w:rPr>
              <w:t xml:space="preserve">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Участие в </w:t>
            </w:r>
            <w:proofErr w:type="gramStart"/>
            <w:r>
              <w:rPr>
                <w:rStyle w:val="2"/>
              </w:rPr>
              <w:t>диагностических</w:t>
            </w:r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proofErr w:type="gramStart"/>
            <w:r>
              <w:rPr>
                <w:rStyle w:val="2"/>
              </w:rPr>
              <w:t>тестированиях</w:t>
            </w:r>
            <w:proofErr w:type="gramEnd"/>
            <w:r>
              <w:rPr>
                <w:rStyle w:val="2"/>
              </w:rPr>
              <w:t xml:space="preserve">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Проведение пробного ЕГЭ для обучающихся 11 класса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Получение информации для принятия </w:t>
            </w:r>
            <w:proofErr w:type="gramStart"/>
            <w:r>
              <w:rPr>
                <w:rStyle w:val="2"/>
              </w:rPr>
              <w:t>управленческих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Исследование </w:t>
            </w:r>
            <w:proofErr w:type="spellStart"/>
            <w:r>
              <w:rPr>
                <w:rStyle w:val="2"/>
              </w:rPr>
              <w:t>сформированности</w:t>
            </w:r>
            <w:proofErr w:type="spellEnd"/>
            <w:r w:rsidR="00E923FA"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Развитие у детей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</w:t>
            </w:r>
            <w:proofErr w:type="spellStart"/>
            <w:r>
              <w:rPr>
                <w:rStyle w:val="2"/>
              </w:rPr>
              <w:t>проектно</w:t>
            </w:r>
            <w:r>
              <w:rPr>
                <w:rStyle w:val="2"/>
              </w:rPr>
              <w:softHyphen/>
              <w:t>исследовательских</w:t>
            </w:r>
            <w:proofErr w:type="spellEnd"/>
            <w:r>
              <w:rPr>
                <w:rStyle w:val="2"/>
              </w:rPr>
              <w:t xml:space="preserve">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Дополнительные занятия по подготовке к ГИА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Индивидуальная работа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 xml:space="preserve">Награждение победителей и призеров олимпиад, конкурсов, </w:t>
            </w:r>
            <w:proofErr w:type="spellStart"/>
            <w:r>
              <w:rPr>
                <w:rStyle w:val="2"/>
              </w:rPr>
              <w:t>научно</w:t>
            </w:r>
            <w:r>
              <w:rPr>
                <w:rStyle w:val="2"/>
              </w:rPr>
              <w:softHyphen/>
              <w:t>практических</w:t>
            </w:r>
            <w:proofErr w:type="spellEnd"/>
            <w:r>
              <w:rPr>
                <w:rStyle w:val="2"/>
              </w:rPr>
              <w:t xml:space="preserve">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4. 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г</w:t>
            </w:r>
            <w:proofErr w:type="gramEnd"/>
            <w:r>
              <w:rPr>
                <w:rStyle w:val="2"/>
              </w:rPr>
              <w:t>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</w:t>
            </w:r>
            <w:bookmarkStart w:id="0" w:name="_GoBack"/>
            <w:bookmarkEnd w:id="0"/>
            <w:r>
              <w:rPr>
                <w:rStyle w:val="2"/>
              </w:rPr>
              <w:t>рованность</w:t>
            </w:r>
            <w:proofErr w:type="spellEnd"/>
            <w:r>
              <w:rPr>
                <w:rStyle w:val="2"/>
              </w:rPr>
              <w:t xml:space="preserve">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Style w:val="2"/>
              </w:rPr>
              <w:t>слабоуспевающими</w:t>
            </w:r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Увеличение числа хороших учащихся либо сохранение их числа </w:t>
            </w:r>
            <w:proofErr w:type="gramStart"/>
            <w:r>
              <w:rPr>
                <w:rStyle w:val="2"/>
              </w:rPr>
              <w:t>постоянным</w:t>
            </w:r>
            <w:proofErr w:type="gramEnd"/>
            <w:r>
              <w:rPr>
                <w:rStyle w:val="2"/>
              </w:rPr>
              <w:t>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Проблема привыкания учащихся к условиям обучения на  уровне</w:t>
            </w:r>
            <w:r w:rsidR="00F95664">
              <w:rPr>
                <w:rStyle w:val="2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Классные</w:t>
            </w:r>
            <w:proofErr w:type="gramEnd"/>
            <w:r>
              <w:rPr>
                <w:rStyle w:val="2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указанных учащихся по программе выравнивания совместно с родителями </w:t>
            </w:r>
            <w:proofErr w:type="gramStart"/>
            <w:r>
              <w:rPr>
                <w:rStyle w:val="2"/>
              </w:rPr>
              <w:t>под</w:t>
            </w:r>
            <w:proofErr w:type="gramEnd"/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Наличие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Проблема организации летних занятий с </w:t>
            </w:r>
            <w:proofErr w:type="gramStart"/>
            <w:r>
              <w:rPr>
                <w:rStyle w:val="2"/>
              </w:rPr>
              <w:t>отстающими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802E03" w:rsidRPr="0089737A" w:rsidRDefault="006B5806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  <w:r>
        <w:lastRenderedPageBreak/>
        <w:t>Планируемые результаты сдачи ГИА по основным предметам</w:t>
      </w:r>
    </w:p>
    <w:tbl>
      <w:tblPr>
        <w:tblW w:w="14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2"/>
        <w:gridCol w:w="1842"/>
        <w:gridCol w:w="1985"/>
        <w:gridCol w:w="2268"/>
        <w:gridCol w:w="2051"/>
        <w:gridCol w:w="1874"/>
        <w:gridCol w:w="1701"/>
      </w:tblGrid>
      <w:tr w:rsidR="00C745C2" w:rsidTr="00C745C2">
        <w:trPr>
          <w:trHeight w:hRule="exact" w:val="293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предмет</w:t>
            </w:r>
          </w:p>
        </w:tc>
        <w:tc>
          <w:tcPr>
            <w:tcW w:w="11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960"/>
              <w:jc w:val="left"/>
            </w:pPr>
            <w:r>
              <w:rPr>
                <w:rStyle w:val="2"/>
              </w:rPr>
              <w:t>средний балл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20"/>
              <w:jc w:val="left"/>
            </w:pPr>
            <w:r>
              <w:rPr>
                <w:rStyle w:val="2"/>
              </w:rPr>
              <w:t>2020 - 2021 учебный год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00"/>
              <w:jc w:val="left"/>
            </w:pPr>
            <w:r>
              <w:rPr>
                <w:rStyle w:val="2"/>
              </w:rPr>
              <w:t>2021 - 2022 учебный год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2022 - 2023 учебный год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right="320"/>
              <w:jc w:val="right"/>
            </w:pPr>
            <w:r>
              <w:rPr>
                <w:rStyle w:val="2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8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00"/>
              <w:jc w:val="left"/>
            </w:pPr>
            <w:r>
              <w:rPr>
                <w:rStyle w:val="2"/>
              </w:rPr>
              <w:t>11 класс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3,63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62,53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64,0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Математика (база)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3,44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4,2</w:t>
            </w:r>
          </w:p>
        </w:tc>
      </w:tr>
      <w:tr w:rsidR="00C745C2" w:rsidRPr="00B96121" w:rsidTr="00C745C2">
        <w:trPr>
          <w:trHeight w:hRule="exact" w:val="29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rPr>
                <w:highlight w:val="yellow"/>
              </w:rPr>
            </w:pPr>
            <w:r w:rsidRPr="00B96121">
              <w:rPr>
                <w:rStyle w:val="2"/>
              </w:rPr>
              <w:t>Математик</w:t>
            </w:r>
            <w:proofErr w:type="gramStart"/>
            <w:r w:rsidRPr="00B96121">
              <w:rPr>
                <w:rStyle w:val="2"/>
              </w:rPr>
              <w:t>а(</w:t>
            </w:r>
            <w:proofErr w:type="gramEnd"/>
            <w:r w:rsidRPr="00B96121">
              <w:rPr>
                <w:rStyle w:val="2"/>
              </w:rPr>
              <w:t xml:space="preserve"> профиль)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32,83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38,4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39,0</w:t>
            </w:r>
          </w:p>
        </w:tc>
      </w:tr>
    </w:tbl>
    <w:p w:rsidR="00C745C2" w:rsidRPr="00C745C2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lang w:val="en-US"/>
        </w:rPr>
      </w:pPr>
    </w:p>
    <w:sectPr w:rsidR="00C745C2" w:rsidRPr="00C745C2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37A" w:rsidRDefault="0089737A">
      <w:r>
        <w:separator/>
      </w:r>
    </w:p>
  </w:endnote>
  <w:endnote w:type="continuationSeparator" w:id="0">
    <w:p w:rsidR="0089737A" w:rsidRDefault="0089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37A" w:rsidRDefault="0089737A"/>
  </w:footnote>
  <w:footnote w:type="continuationSeparator" w:id="0">
    <w:p w:rsidR="0089737A" w:rsidRDefault="008973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E03"/>
    <w:rsid w:val="00057E19"/>
    <w:rsid w:val="00101C2A"/>
    <w:rsid w:val="0014013C"/>
    <w:rsid w:val="00160F91"/>
    <w:rsid w:val="002061A9"/>
    <w:rsid w:val="00383729"/>
    <w:rsid w:val="003D238F"/>
    <w:rsid w:val="004D2FDA"/>
    <w:rsid w:val="005A68D4"/>
    <w:rsid w:val="005C7EF8"/>
    <w:rsid w:val="00646A5D"/>
    <w:rsid w:val="006B5806"/>
    <w:rsid w:val="007056F1"/>
    <w:rsid w:val="00747D72"/>
    <w:rsid w:val="00802E03"/>
    <w:rsid w:val="0089737A"/>
    <w:rsid w:val="00A42CF1"/>
    <w:rsid w:val="00AF73BF"/>
    <w:rsid w:val="00B96121"/>
    <w:rsid w:val="00C745C2"/>
    <w:rsid w:val="00CE12D2"/>
    <w:rsid w:val="00D43818"/>
    <w:rsid w:val="00E43DF3"/>
    <w:rsid w:val="00E923FA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1A9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061A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2061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unhideWhenUsed/>
    <w:rsid w:val="00E43D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3DF3"/>
    <w:rPr>
      <w:color w:val="000000"/>
    </w:rPr>
  </w:style>
  <w:style w:type="paragraph" w:styleId="aa">
    <w:name w:val="footer"/>
    <w:basedOn w:val="a"/>
    <w:link w:val="ab"/>
    <w:uiPriority w:val="99"/>
    <w:unhideWhenUsed/>
    <w:rsid w:val="00E43D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3DF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3732</Words>
  <Characters>21275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6</cp:revision>
  <dcterms:created xsi:type="dcterms:W3CDTF">2020-04-25T02:23:00Z</dcterms:created>
  <dcterms:modified xsi:type="dcterms:W3CDTF">2020-10-05T08:43:00Z</dcterms:modified>
</cp:coreProperties>
</file>