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5D7" w:rsidRDefault="003555D7" w:rsidP="003555D7">
      <w:pPr>
        <w:pStyle w:val="Default"/>
        <w:jc w:val="center"/>
      </w:pPr>
      <w:bookmarkStart w:id="0" w:name="_GoBack"/>
      <w:bookmarkEnd w:id="0"/>
    </w:p>
    <w:p w:rsidR="003555D7" w:rsidRDefault="003555D7" w:rsidP="003555D7">
      <w:pPr>
        <w:pStyle w:val="Default"/>
        <w:jc w:val="center"/>
        <w:rPr>
          <w:sz w:val="28"/>
          <w:szCs w:val="28"/>
        </w:rPr>
      </w:pPr>
      <w:r>
        <w:rPr>
          <w:b/>
          <w:bCs/>
          <w:sz w:val="28"/>
          <w:szCs w:val="28"/>
        </w:rPr>
        <w:t>Публичный доклад директора школы</w:t>
      </w:r>
    </w:p>
    <w:p w:rsidR="003555D7" w:rsidRDefault="003555D7" w:rsidP="003555D7">
      <w:pPr>
        <w:pStyle w:val="Default"/>
        <w:jc w:val="center"/>
        <w:rPr>
          <w:sz w:val="28"/>
          <w:szCs w:val="28"/>
        </w:rPr>
      </w:pPr>
      <w:r>
        <w:rPr>
          <w:b/>
          <w:bCs/>
          <w:sz w:val="28"/>
          <w:szCs w:val="28"/>
        </w:rPr>
        <w:t>Муниципального казенного общеобразовательного учреждения</w:t>
      </w:r>
    </w:p>
    <w:p w:rsidR="003555D7" w:rsidRDefault="003555D7" w:rsidP="003555D7">
      <w:pPr>
        <w:pStyle w:val="Default"/>
        <w:jc w:val="center"/>
        <w:rPr>
          <w:sz w:val="28"/>
          <w:szCs w:val="28"/>
        </w:rPr>
      </w:pPr>
      <w:r>
        <w:rPr>
          <w:b/>
          <w:bCs/>
          <w:sz w:val="28"/>
          <w:szCs w:val="28"/>
        </w:rPr>
        <w:t>«Салтынская СОШ»</w:t>
      </w:r>
    </w:p>
    <w:p w:rsidR="003555D7" w:rsidRDefault="003555D7" w:rsidP="003555D7">
      <w:pPr>
        <w:pStyle w:val="Default"/>
        <w:jc w:val="center"/>
        <w:rPr>
          <w:sz w:val="28"/>
          <w:szCs w:val="28"/>
        </w:rPr>
      </w:pPr>
      <w:r>
        <w:rPr>
          <w:b/>
          <w:bCs/>
          <w:sz w:val="28"/>
          <w:szCs w:val="28"/>
        </w:rPr>
        <w:t>Гунибского  района Республики Дагестан</w:t>
      </w:r>
    </w:p>
    <w:p w:rsidR="003555D7" w:rsidRDefault="003555D7" w:rsidP="003555D7">
      <w:pPr>
        <w:pStyle w:val="Default"/>
        <w:ind w:firstLine="708"/>
        <w:jc w:val="center"/>
        <w:rPr>
          <w:sz w:val="28"/>
          <w:szCs w:val="28"/>
        </w:rPr>
      </w:pPr>
      <w:r>
        <w:rPr>
          <w:b/>
          <w:bCs/>
          <w:sz w:val="28"/>
          <w:szCs w:val="28"/>
        </w:rPr>
        <w:t>им. М. Рамазанова</w:t>
      </w:r>
    </w:p>
    <w:p w:rsidR="003555D7" w:rsidRDefault="003555D7" w:rsidP="003555D7">
      <w:pPr>
        <w:pStyle w:val="Default"/>
        <w:jc w:val="center"/>
        <w:rPr>
          <w:b/>
          <w:bCs/>
          <w:sz w:val="28"/>
          <w:szCs w:val="28"/>
        </w:rPr>
      </w:pPr>
      <w:r>
        <w:rPr>
          <w:b/>
          <w:bCs/>
          <w:sz w:val="28"/>
          <w:szCs w:val="28"/>
        </w:rPr>
        <w:t>за 2016-2017 учебный год</w:t>
      </w:r>
    </w:p>
    <w:p w:rsidR="003555D7" w:rsidRDefault="003555D7" w:rsidP="003555D7">
      <w:pPr>
        <w:pStyle w:val="Default"/>
        <w:jc w:val="center"/>
        <w:rPr>
          <w:sz w:val="28"/>
          <w:szCs w:val="28"/>
        </w:rPr>
      </w:pPr>
    </w:p>
    <w:p w:rsidR="003555D7" w:rsidRDefault="003555D7" w:rsidP="003555D7">
      <w:pPr>
        <w:pStyle w:val="Default"/>
        <w:jc w:val="center"/>
        <w:rPr>
          <w:sz w:val="27"/>
          <w:szCs w:val="27"/>
        </w:rPr>
      </w:pPr>
      <w:r>
        <w:rPr>
          <w:sz w:val="27"/>
          <w:szCs w:val="27"/>
        </w:rPr>
        <w:t>Уважаемые учителя, родители!</w:t>
      </w:r>
    </w:p>
    <w:p w:rsidR="003555D7" w:rsidRDefault="003555D7" w:rsidP="003555D7">
      <w:pPr>
        <w:pStyle w:val="Default"/>
        <w:jc w:val="center"/>
        <w:rPr>
          <w:sz w:val="27"/>
          <w:szCs w:val="27"/>
        </w:rPr>
      </w:pPr>
    </w:p>
    <w:p w:rsidR="003555D7" w:rsidRDefault="003555D7" w:rsidP="003555D7">
      <w:pPr>
        <w:pStyle w:val="Default"/>
        <w:rPr>
          <w:sz w:val="27"/>
          <w:szCs w:val="27"/>
        </w:rPr>
      </w:pPr>
      <w:r>
        <w:rPr>
          <w:sz w:val="27"/>
          <w:szCs w:val="27"/>
        </w:rPr>
        <w:t xml:space="preserve">Предлагаем вашему вниманию Открытый информационный доклад, в котором представлены результаты деятельности школы за 2016-2017 учебный год. В докладе содержится информация о том, чем живет школа, как работает, какие у нее потребности, чего она достигла. </w:t>
      </w:r>
    </w:p>
    <w:p w:rsidR="003555D7" w:rsidRDefault="003555D7" w:rsidP="003555D7">
      <w:pPr>
        <w:pStyle w:val="Default"/>
        <w:jc w:val="center"/>
        <w:rPr>
          <w:sz w:val="27"/>
          <w:szCs w:val="27"/>
        </w:rPr>
      </w:pPr>
      <w:r>
        <w:rPr>
          <w:b/>
          <w:bCs/>
          <w:sz w:val="27"/>
          <w:szCs w:val="27"/>
        </w:rPr>
        <w:t>1. Общая характеристика учреждения</w:t>
      </w:r>
    </w:p>
    <w:p w:rsidR="003555D7" w:rsidRDefault="003555D7" w:rsidP="003555D7">
      <w:pPr>
        <w:pStyle w:val="Default"/>
        <w:rPr>
          <w:sz w:val="27"/>
          <w:szCs w:val="27"/>
        </w:rPr>
      </w:pPr>
      <w:r>
        <w:rPr>
          <w:sz w:val="27"/>
          <w:szCs w:val="27"/>
        </w:rPr>
        <w:t xml:space="preserve">Полное наименование школы: </w:t>
      </w:r>
    </w:p>
    <w:p w:rsidR="003555D7" w:rsidRDefault="003555D7" w:rsidP="003555D7">
      <w:pPr>
        <w:pStyle w:val="Default"/>
        <w:rPr>
          <w:sz w:val="27"/>
          <w:szCs w:val="27"/>
        </w:rPr>
      </w:pPr>
      <w:r>
        <w:rPr>
          <w:sz w:val="27"/>
          <w:szCs w:val="27"/>
        </w:rPr>
        <w:t xml:space="preserve">Муниципальное казенное образовательное учреждение «Салтынская  средняя общеобразовательная школа» </w:t>
      </w:r>
    </w:p>
    <w:p w:rsidR="003555D7" w:rsidRDefault="003555D7" w:rsidP="003555D7">
      <w:pPr>
        <w:pStyle w:val="Default"/>
        <w:rPr>
          <w:sz w:val="27"/>
          <w:szCs w:val="27"/>
        </w:rPr>
      </w:pPr>
    </w:p>
    <w:p w:rsidR="003555D7" w:rsidRDefault="003555D7" w:rsidP="003555D7">
      <w:pPr>
        <w:pStyle w:val="Default"/>
        <w:rPr>
          <w:sz w:val="27"/>
          <w:szCs w:val="27"/>
        </w:rPr>
      </w:pPr>
      <w:r>
        <w:rPr>
          <w:sz w:val="27"/>
          <w:szCs w:val="27"/>
        </w:rPr>
        <w:t xml:space="preserve">1. Лицензия на осуществление образовательной деятельности от 8.09.2014 г., регистрационный номер </w:t>
      </w:r>
      <w:r>
        <w:rPr>
          <w:sz w:val="28"/>
          <w:szCs w:val="28"/>
        </w:rPr>
        <w:t>№7930 серия 05Л01 №0002087</w:t>
      </w:r>
      <w:r>
        <w:rPr>
          <w:sz w:val="27"/>
          <w:szCs w:val="27"/>
        </w:rPr>
        <w:t xml:space="preserve">. Выдана Министерством образования и науки Республики Дагестан. </w:t>
      </w:r>
    </w:p>
    <w:p w:rsidR="003555D7" w:rsidRDefault="003555D7" w:rsidP="003555D7">
      <w:pPr>
        <w:pStyle w:val="Default"/>
        <w:rPr>
          <w:sz w:val="27"/>
          <w:szCs w:val="27"/>
        </w:rPr>
      </w:pPr>
    </w:p>
    <w:p w:rsidR="003555D7" w:rsidRDefault="003555D7" w:rsidP="003555D7">
      <w:pPr>
        <w:pStyle w:val="Default"/>
        <w:rPr>
          <w:sz w:val="27"/>
          <w:szCs w:val="27"/>
        </w:rPr>
      </w:pPr>
      <w:r>
        <w:rPr>
          <w:sz w:val="27"/>
          <w:szCs w:val="27"/>
        </w:rPr>
        <w:t xml:space="preserve">2. Свидетельство о государственной аккредитации, регистрационный номер № 4500, серия 05А01 №0001086. Выдано Министерством образования и науки Республики Дагестан. </w:t>
      </w:r>
    </w:p>
    <w:p w:rsidR="003555D7" w:rsidRDefault="003555D7" w:rsidP="003555D7">
      <w:pPr>
        <w:pStyle w:val="Default"/>
        <w:rPr>
          <w:sz w:val="27"/>
          <w:szCs w:val="27"/>
        </w:rPr>
      </w:pPr>
    </w:p>
    <w:p w:rsidR="003555D7" w:rsidRDefault="003555D7" w:rsidP="003555D7">
      <w:pPr>
        <w:pStyle w:val="Default"/>
        <w:rPr>
          <w:sz w:val="27"/>
          <w:szCs w:val="27"/>
        </w:rPr>
      </w:pPr>
      <w:r>
        <w:rPr>
          <w:sz w:val="27"/>
          <w:szCs w:val="27"/>
        </w:rPr>
        <w:t xml:space="preserve">3. Свидетельство о внесении записи в Единый государственный реестр юридических лиц от 9.10.2012 г. №2120533006438\. </w:t>
      </w:r>
    </w:p>
    <w:p w:rsidR="003555D7" w:rsidRDefault="003555D7" w:rsidP="003555D7">
      <w:pPr>
        <w:pStyle w:val="Default"/>
        <w:rPr>
          <w:sz w:val="27"/>
          <w:szCs w:val="27"/>
        </w:rPr>
      </w:pPr>
    </w:p>
    <w:p w:rsidR="003555D7" w:rsidRDefault="003555D7" w:rsidP="003555D7">
      <w:pPr>
        <w:pStyle w:val="Default"/>
        <w:rPr>
          <w:sz w:val="27"/>
          <w:szCs w:val="27"/>
        </w:rPr>
      </w:pPr>
      <w:r>
        <w:rPr>
          <w:sz w:val="27"/>
          <w:szCs w:val="27"/>
        </w:rPr>
        <w:t xml:space="preserve">4. Выписка из Единого государственного реестра юридических лиц от 04.02.2015 г. №252. </w:t>
      </w:r>
    </w:p>
    <w:p w:rsidR="003555D7" w:rsidRDefault="003555D7" w:rsidP="003555D7">
      <w:pPr>
        <w:pStyle w:val="Default"/>
        <w:rPr>
          <w:sz w:val="27"/>
          <w:szCs w:val="27"/>
        </w:rPr>
      </w:pPr>
    </w:p>
    <w:p w:rsidR="003555D7" w:rsidRDefault="003555D7" w:rsidP="003555D7">
      <w:pPr>
        <w:pStyle w:val="Default"/>
        <w:rPr>
          <w:sz w:val="27"/>
          <w:szCs w:val="27"/>
        </w:rPr>
      </w:pPr>
      <w:r>
        <w:rPr>
          <w:sz w:val="27"/>
          <w:szCs w:val="27"/>
        </w:rPr>
        <w:t xml:space="preserve">Юридический адрес Школы: Республика Дагестан, Гунибский район, с. Салта, </w:t>
      </w:r>
    </w:p>
    <w:p w:rsidR="003555D7" w:rsidRDefault="003555D7" w:rsidP="003555D7">
      <w:pPr>
        <w:pStyle w:val="Default"/>
        <w:rPr>
          <w:sz w:val="27"/>
          <w:szCs w:val="27"/>
        </w:rPr>
      </w:pPr>
    </w:p>
    <w:p w:rsidR="003555D7" w:rsidRDefault="003555D7" w:rsidP="003555D7">
      <w:pPr>
        <w:pStyle w:val="Default"/>
        <w:rPr>
          <w:sz w:val="27"/>
          <w:szCs w:val="27"/>
        </w:rPr>
      </w:pPr>
      <w:r>
        <w:rPr>
          <w:sz w:val="27"/>
          <w:szCs w:val="27"/>
        </w:rPr>
        <w:t>Почтовый адрес: 368331, Республика Дагестан, Гунибский район, с. Салта.</w:t>
      </w:r>
    </w:p>
    <w:p w:rsidR="003555D7" w:rsidRDefault="003555D7" w:rsidP="003555D7">
      <w:pPr>
        <w:pStyle w:val="Default"/>
        <w:rPr>
          <w:sz w:val="27"/>
          <w:szCs w:val="27"/>
        </w:rPr>
      </w:pPr>
    </w:p>
    <w:p w:rsidR="003555D7" w:rsidRDefault="003555D7" w:rsidP="003555D7">
      <w:pPr>
        <w:pStyle w:val="Default"/>
        <w:rPr>
          <w:rFonts w:ascii="Calibri" w:hAnsi="Calibri" w:cs="Calibri"/>
          <w:sz w:val="22"/>
          <w:szCs w:val="22"/>
        </w:rPr>
      </w:pPr>
      <w:r>
        <w:rPr>
          <w:sz w:val="27"/>
          <w:szCs w:val="27"/>
        </w:rPr>
        <w:t>Адрес электронной почты –</w:t>
      </w:r>
      <w:proofErr w:type="spellStart"/>
      <w:r>
        <w:rPr>
          <w:rFonts w:ascii="Calibri" w:hAnsi="Calibri" w:cs="Calibri"/>
          <w:sz w:val="22"/>
          <w:szCs w:val="22"/>
          <w:lang w:val="en-US"/>
        </w:rPr>
        <w:t>shkolasalta</w:t>
      </w:r>
      <w:proofErr w:type="spellEnd"/>
      <w:r w:rsidRPr="008343D0">
        <w:rPr>
          <w:rFonts w:ascii="Calibri" w:hAnsi="Calibri" w:cs="Calibri"/>
          <w:sz w:val="22"/>
          <w:szCs w:val="22"/>
        </w:rPr>
        <w:t>@</w:t>
      </w:r>
      <w:r>
        <w:rPr>
          <w:rFonts w:ascii="Calibri" w:hAnsi="Calibri" w:cs="Calibri"/>
          <w:sz w:val="22"/>
          <w:szCs w:val="22"/>
          <w:lang w:val="en-US"/>
        </w:rPr>
        <w:t>mail</w:t>
      </w:r>
      <w:r w:rsidRPr="008343D0">
        <w:rPr>
          <w:rFonts w:ascii="Calibri" w:hAnsi="Calibri" w:cs="Calibri"/>
          <w:sz w:val="22"/>
          <w:szCs w:val="22"/>
        </w:rPr>
        <w:t>/</w:t>
      </w:r>
      <w:proofErr w:type="spellStart"/>
      <w:r>
        <w:rPr>
          <w:rFonts w:ascii="Calibri" w:hAnsi="Calibri" w:cs="Calibri"/>
          <w:sz w:val="22"/>
          <w:szCs w:val="22"/>
          <w:lang w:val="en-US"/>
        </w:rPr>
        <w:t>ru</w:t>
      </w:r>
      <w:proofErr w:type="spellEnd"/>
      <w:r>
        <w:rPr>
          <w:rFonts w:ascii="Calibri" w:hAnsi="Calibri" w:cs="Calibri"/>
          <w:sz w:val="22"/>
          <w:szCs w:val="22"/>
        </w:rPr>
        <w:t xml:space="preserve"> </w:t>
      </w:r>
    </w:p>
    <w:p w:rsidR="003555D7" w:rsidRDefault="003555D7" w:rsidP="003555D7">
      <w:pPr>
        <w:pStyle w:val="Default"/>
        <w:rPr>
          <w:sz w:val="27"/>
          <w:szCs w:val="27"/>
        </w:rPr>
      </w:pPr>
    </w:p>
    <w:p w:rsidR="003555D7" w:rsidRDefault="003555D7" w:rsidP="003555D7">
      <w:pPr>
        <w:pStyle w:val="Default"/>
        <w:rPr>
          <w:rFonts w:ascii="Calibri" w:hAnsi="Calibri" w:cs="Calibri"/>
          <w:sz w:val="22"/>
          <w:szCs w:val="22"/>
        </w:rPr>
      </w:pPr>
      <w:r>
        <w:rPr>
          <w:sz w:val="27"/>
          <w:szCs w:val="27"/>
        </w:rPr>
        <w:t>Официальный сайт школы –</w:t>
      </w:r>
      <w:r>
        <w:rPr>
          <w:rFonts w:ascii="Calibri" w:hAnsi="Calibri" w:cs="Calibri"/>
          <w:sz w:val="22"/>
          <w:szCs w:val="22"/>
        </w:rPr>
        <w:t>http://</w:t>
      </w:r>
      <w:proofErr w:type="spellStart"/>
      <w:r>
        <w:rPr>
          <w:rFonts w:ascii="Calibri" w:hAnsi="Calibri" w:cs="Calibri"/>
          <w:sz w:val="22"/>
          <w:szCs w:val="22"/>
          <w:lang w:val="en-US"/>
        </w:rPr>
        <w:t>saiti</w:t>
      </w:r>
      <w:proofErr w:type="spellEnd"/>
      <w:r>
        <w:rPr>
          <w:rFonts w:ascii="Calibri" w:hAnsi="Calibri" w:cs="Calibri"/>
          <w:sz w:val="22"/>
          <w:szCs w:val="22"/>
        </w:rPr>
        <w:t xml:space="preserve">.dagschool.com/ </w:t>
      </w:r>
    </w:p>
    <w:p w:rsidR="003555D7" w:rsidRDefault="003555D7" w:rsidP="003555D7">
      <w:pPr>
        <w:pStyle w:val="Default"/>
        <w:rPr>
          <w:sz w:val="27"/>
          <w:szCs w:val="27"/>
        </w:rPr>
      </w:pPr>
    </w:p>
    <w:p w:rsidR="003555D7" w:rsidRDefault="003555D7" w:rsidP="003555D7">
      <w:pPr>
        <w:pStyle w:val="Default"/>
        <w:rPr>
          <w:sz w:val="27"/>
          <w:szCs w:val="27"/>
        </w:rPr>
      </w:pPr>
      <w:r>
        <w:rPr>
          <w:sz w:val="27"/>
          <w:szCs w:val="27"/>
        </w:rPr>
        <w:t xml:space="preserve">По своему статусу школа является: </w:t>
      </w:r>
    </w:p>
    <w:p w:rsidR="003555D7" w:rsidRDefault="003555D7" w:rsidP="003555D7">
      <w:pPr>
        <w:pStyle w:val="Default"/>
        <w:rPr>
          <w:sz w:val="27"/>
          <w:szCs w:val="27"/>
        </w:rPr>
      </w:pPr>
      <w:r>
        <w:rPr>
          <w:sz w:val="27"/>
          <w:szCs w:val="27"/>
        </w:rPr>
        <w:t xml:space="preserve">тип – общеобразовательное учреждение; </w:t>
      </w:r>
    </w:p>
    <w:p w:rsidR="003555D7" w:rsidRDefault="003555D7" w:rsidP="003555D7">
      <w:pPr>
        <w:pStyle w:val="Default"/>
        <w:rPr>
          <w:sz w:val="27"/>
          <w:szCs w:val="27"/>
        </w:rPr>
      </w:pPr>
      <w:r>
        <w:rPr>
          <w:sz w:val="27"/>
          <w:szCs w:val="27"/>
        </w:rPr>
        <w:t xml:space="preserve">вид – средняя общеобразовательная школа. </w:t>
      </w:r>
    </w:p>
    <w:p w:rsidR="003555D7" w:rsidRDefault="003555D7" w:rsidP="003555D7">
      <w:pPr>
        <w:pStyle w:val="Default"/>
        <w:rPr>
          <w:sz w:val="27"/>
          <w:szCs w:val="27"/>
        </w:rPr>
      </w:pPr>
      <w:r>
        <w:rPr>
          <w:sz w:val="27"/>
          <w:szCs w:val="27"/>
        </w:rPr>
        <w:t xml:space="preserve">Учредителем является МР «Гунибский район» </w:t>
      </w:r>
    </w:p>
    <w:p w:rsidR="003555D7" w:rsidRDefault="003555D7" w:rsidP="003555D7">
      <w:pPr>
        <w:pStyle w:val="Default"/>
        <w:pageBreakBefore/>
        <w:rPr>
          <w:sz w:val="27"/>
          <w:szCs w:val="27"/>
        </w:rPr>
      </w:pPr>
      <w:r>
        <w:rPr>
          <w:sz w:val="27"/>
          <w:szCs w:val="27"/>
        </w:rPr>
        <w:lastRenderedPageBreak/>
        <w:t xml:space="preserve">В образовательном учреждении обучение проводится в одну смену: </w:t>
      </w:r>
    </w:p>
    <w:p w:rsidR="003555D7" w:rsidRDefault="003555D7" w:rsidP="003555D7">
      <w:pPr>
        <w:pStyle w:val="Default"/>
        <w:rPr>
          <w:sz w:val="27"/>
          <w:szCs w:val="27"/>
        </w:rPr>
      </w:pPr>
      <w:r>
        <w:rPr>
          <w:sz w:val="27"/>
          <w:szCs w:val="27"/>
        </w:rPr>
        <w:t>1 смена с 08:30</w:t>
      </w:r>
    </w:p>
    <w:p w:rsidR="003555D7" w:rsidRDefault="003555D7" w:rsidP="003555D7">
      <w:pPr>
        <w:pStyle w:val="Default"/>
        <w:rPr>
          <w:sz w:val="27"/>
          <w:szCs w:val="27"/>
        </w:rPr>
      </w:pPr>
      <w:r>
        <w:rPr>
          <w:sz w:val="27"/>
          <w:szCs w:val="27"/>
        </w:rPr>
        <w:t xml:space="preserve">3. Начало занятий - 8.30 </w:t>
      </w:r>
    </w:p>
    <w:p w:rsidR="003555D7" w:rsidRDefault="003555D7" w:rsidP="003555D7">
      <w:pPr>
        <w:pStyle w:val="Default"/>
        <w:rPr>
          <w:sz w:val="27"/>
          <w:szCs w:val="27"/>
        </w:rPr>
      </w:pPr>
      <w:r>
        <w:rPr>
          <w:sz w:val="27"/>
          <w:szCs w:val="27"/>
        </w:rPr>
        <w:t xml:space="preserve">4. Продолжительность учебной недели - шестидневная </w:t>
      </w:r>
    </w:p>
    <w:p w:rsidR="003555D7" w:rsidRDefault="003555D7" w:rsidP="003555D7">
      <w:pPr>
        <w:pStyle w:val="Default"/>
        <w:rPr>
          <w:sz w:val="27"/>
          <w:szCs w:val="27"/>
        </w:rPr>
      </w:pPr>
      <w:r>
        <w:rPr>
          <w:sz w:val="27"/>
          <w:szCs w:val="27"/>
        </w:rPr>
        <w:t xml:space="preserve">5. Продолжительность учебного года: </w:t>
      </w:r>
    </w:p>
    <w:p w:rsidR="003555D7" w:rsidRDefault="003555D7" w:rsidP="003555D7">
      <w:pPr>
        <w:pStyle w:val="Default"/>
        <w:rPr>
          <w:sz w:val="27"/>
          <w:szCs w:val="27"/>
        </w:rPr>
      </w:pPr>
      <w:r>
        <w:rPr>
          <w:sz w:val="27"/>
          <w:szCs w:val="27"/>
        </w:rPr>
        <w:t xml:space="preserve">5.1. в первом классе - 33 недели </w:t>
      </w:r>
    </w:p>
    <w:p w:rsidR="003555D7" w:rsidRDefault="003555D7" w:rsidP="003555D7">
      <w:pPr>
        <w:pStyle w:val="Default"/>
        <w:rPr>
          <w:sz w:val="27"/>
          <w:szCs w:val="27"/>
        </w:rPr>
      </w:pPr>
      <w:r>
        <w:rPr>
          <w:sz w:val="27"/>
          <w:szCs w:val="27"/>
        </w:rPr>
        <w:t xml:space="preserve">5.2. в 9, 11 классах- 34 недели </w:t>
      </w:r>
    </w:p>
    <w:p w:rsidR="003555D7" w:rsidRDefault="003555D7" w:rsidP="003555D7">
      <w:pPr>
        <w:pStyle w:val="Default"/>
        <w:rPr>
          <w:sz w:val="27"/>
          <w:szCs w:val="27"/>
        </w:rPr>
      </w:pPr>
      <w:r>
        <w:rPr>
          <w:sz w:val="27"/>
          <w:szCs w:val="27"/>
        </w:rPr>
        <w:t xml:space="preserve">5.3. в 2-8, 10 классах - 35 недель </w:t>
      </w:r>
    </w:p>
    <w:p w:rsidR="003555D7" w:rsidRDefault="003555D7" w:rsidP="003555D7">
      <w:pPr>
        <w:pStyle w:val="Default"/>
        <w:rPr>
          <w:sz w:val="27"/>
          <w:szCs w:val="27"/>
        </w:rPr>
      </w:pPr>
      <w:r>
        <w:rPr>
          <w:sz w:val="27"/>
          <w:szCs w:val="27"/>
        </w:rPr>
        <w:t xml:space="preserve">6. Регламентирование образовательного процесса </w:t>
      </w:r>
    </w:p>
    <w:p w:rsidR="003555D7" w:rsidRDefault="003555D7" w:rsidP="003555D7">
      <w:pPr>
        <w:pStyle w:val="Default"/>
        <w:rPr>
          <w:sz w:val="27"/>
          <w:szCs w:val="27"/>
        </w:rPr>
      </w:pPr>
      <w:r>
        <w:rPr>
          <w:sz w:val="27"/>
          <w:szCs w:val="27"/>
        </w:rPr>
        <w:t xml:space="preserve">6.1. Школа работает в одну смену. </w:t>
      </w:r>
    </w:p>
    <w:p w:rsidR="003555D7" w:rsidRDefault="003555D7" w:rsidP="003555D7">
      <w:pPr>
        <w:pStyle w:val="Default"/>
        <w:rPr>
          <w:sz w:val="27"/>
          <w:szCs w:val="27"/>
        </w:rPr>
      </w:pPr>
      <w:r>
        <w:rPr>
          <w:sz w:val="27"/>
          <w:szCs w:val="27"/>
        </w:rPr>
        <w:t xml:space="preserve">6.2. Продолжительность урока: </w:t>
      </w:r>
    </w:p>
    <w:p w:rsidR="003555D7" w:rsidRDefault="003555D7" w:rsidP="003555D7">
      <w:pPr>
        <w:pStyle w:val="Default"/>
        <w:rPr>
          <w:sz w:val="27"/>
          <w:szCs w:val="27"/>
        </w:rPr>
      </w:pPr>
      <w:r>
        <w:rPr>
          <w:sz w:val="27"/>
          <w:szCs w:val="27"/>
        </w:rPr>
        <w:t xml:space="preserve">1 класс - 35 минут </w:t>
      </w:r>
    </w:p>
    <w:p w:rsidR="003555D7" w:rsidRDefault="003555D7" w:rsidP="003555D7">
      <w:pPr>
        <w:pStyle w:val="Default"/>
        <w:rPr>
          <w:sz w:val="27"/>
          <w:szCs w:val="27"/>
        </w:rPr>
      </w:pPr>
      <w:r>
        <w:rPr>
          <w:sz w:val="27"/>
          <w:szCs w:val="27"/>
        </w:rPr>
        <w:t xml:space="preserve">2-11 классы - 45 минут </w:t>
      </w:r>
    </w:p>
    <w:p w:rsidR="003555D7" w:rsidRDefault="003555D7" w:rsidP="003555D7">
      <w:pPr>
        <w:pStyle w:val="Default"/>
        <w:rPr>
          <w:i/>
          <w:iCs/>
          <w:sz w:val="28"/>
          <w:szCs w:val="28"/>
        </w:rPr>
      </w:pPr>
    </w:p>
    <w:p w:rsidR="003555D7" w:rsidRDefault="003555D7" w:rsidP="003555D7">
      <w:pPr>
        <w:pStyle w:val="Default"/>
        <w:rPr>
          <w:sz w:val="28"/>
          <w:szCs w:val="28"/>
        </w:rPr>
      </w:pPr>
      <w:r>
        <w:rPr>
          <w:i/>
          <w:iCs/>
          <w:sz w:val="28"/>
          <w:szCs w:val="28"/>
        </w:rPr>
        <w:t xml:space="preserve">Главными задачами для педагогического коллектива в истекшем 2016-2017учебном году были и остаются повышение качества образования, дисциплины и сплоченности коллектива учителей, внедрение требований, поставленных перед педагогами Президентом РФ В. Путиным, президентом РД Р. </w:t>
      </w:r>
      <w:proofErr w:type="spellStart"/>
      <w:r>
        <w:rPr>
          <w:i/>
          <w:iCs/>
          <w:sz w:val="28"/>
          <w:szCs w:val="28"/>
        </w:rPr>
        <w:t>Абдулатиповым</w:t>
      </w:r>
      <w:proofErr w:type="spellEnd"/>
      <w:r>
        <w:rPr>
          <w:i/>
          <w:iCs/>
          <w:sz w:val="28"/>
          <w:szCs w:val="28"/>
        </w:rPr>
        <w:t xml:space="preserve">, министерством образования и науки РД, </w:t>
      </w:r>
      <w:proofErr w:type="spellStart"/>
      <w:r>
        <w:rPr>
          <w:i/>
          <w:iCs/>
          <w:sz w:val="28"/>
          <w:szCs w:val="28"/>
        </w:rPr>
        <w:t>Рособрнадзором</w:t>
      </w:r>
      <w:proofErr w:type="spellEnd"/>
      <w:r>
        <w:rPr>
          <w:i/>
          <w:iCs/>
          <w:sz w:val="28"/>
          <w:szCs w:val="28"/>
        </w:rPr>
        <w:t xml:space="preserve"> РФ по обеспечению прозрачности и качества сдачи ЕГЭ, разработке школьных программ в соответствии с ФГОС. </w:t>
      </w:r>
    </w:p>
    <w:p w:rsidR="003555D7" w:rsidRDefault="003555D7" w:rsidP="003555D7">
      <w:pPr>
        <w:pStyle w:val="Default"/>
        <w:rPr>
          <w:sz w:val="28"/>
          <w:szCs w:val="28"/>
        </w:rPr>
      </w:pPr>
    </w:p>
    <w:p w:rsidR="003555D7" w:rsidRDefault="003555D7" w:rsidP="003555D7">
      <w:pPr>
        <w:pStyle w:val="Default"/>
        <w:rPr>
          <w:sz w:val="28"/>
          <w:szCs w:val="28"/>
        </w:rPr>
      </w:pPr>
      <w:r>
        <w:rPr>
          <w:sz w:val="28"/>
          <w:szCs w:val="28"/>
        </w:rPr>
        <w:t xml:space="preserve">Образовательная программа школы и учебный план предусматривает выполнение государственной функции школы – обеспечение базового общего среднего образования и развитие ребенка в процессе обучения. Учебный план прошедшего года выполнен, учебные программы пройдены. </w:t>
      </w:r>
    </w:p>
    <w:p w:rsidR="003555D7" w:rsidRDefault="003555D7" w:rsidP="003555D7">
      <w:pPr>
        <w:pStyle w:val="Default"/>
        <w:rPr>
          <w:sz w:val="28"/>
          <w:szCs w:val="28"/>
        </w:rPr>
      </w:pPr>
    </w:p>
    <w:p w:rsidR="003555D7" w:rsidRDefault="003555D7" w:rsidP="003555D7">
      <w:pPr>
        <w:pStyle w:val="Default"/>
        <w:rPr>
          <w:sz w:val="28"/>
          <w:szCs w:val="28"/>
        </w:rPr>
      </w:pPr>
      <w:r>
        <w:rPr>
          <w:sz w:val="28"/>
          <w:szCs w:val="28"/>
        </w:rPr>
        <w:t xml:space="preserve">Для реализации поставленных задач в школе на начало учебного года имелась необходимая нормативно-правовая база, соответствующие локальные акты и положения. </w:t>
      </w:r>
    </w:p>
    <w:p w:rsidR="003555D7" w:rsidRDefault="003555D7" w:rsidP="003555D7">
      <w:pPr>
        <w:pStyle w:val="Default"/>
        <w:rPr>
          <w:sz w:val="28"/>
          <w:szCs w:val="28"/>
        </w:rPr>
      </w:pPr>
    </w:p>
    <w:p w:rsidR="003555D7" w:rsidRDefault="003555D7" w:rsidP="003555D7">
      <w:pPr>
        <w:pStyle w:val="Default"/>
        <w:rPr>
          <w:sz w:val="28"/>
          <w:szCs w:val="28"/>
        </w:rPr>
      </w:pPr>
      <w:r>
        <w:rPr>
          <w:sz w:val="28"/>
          <w:szCs w:val="28"/>
        </w:rPr>
        <w:t xml:space="preserve">В своей работе школа руководствуется Законом РФ «Об образовании», Типовым положением об общеобразовательном учреждении, Уставом школы, нормативными, рекомендательными письмами и актами Министерства образования и науки РД, а также внутренними приказами, в которых определен круг регулируемых вопросов о правах и обязанностях участников образовательного процесса. </w:t>
      </w:r>
    </w:p>
    <w:p w:rsidR="003555D7" w:rsidRDefault="003555D7" w:rsidP="003555D7">
      <w:pPr>
        <w:pStyle w:val="Default"/>
        <w:rPr>
          <w:sz w:val="28"/>
          <w:szCs w:val="28"/>
        </w:rPr>
      </w:pPr>
    </w:p>
    <w:p w:rsidR="003555D7" w:rsidRDefault="003555D7" w:rsidP="003555D7">
      <w:pPr>
        <w:pStyle w:val="Default"/>
        <w:rPr>
          <w:sz w:val="28"/>
          <w:szCs w:val="28"/>
        </w:rPr>
      </w:pPr>
      <w:r>
        <w:rPr>
          <w:sz w:val="28"/>
          <w:szCs w:val="28"/>
        </w:rPr>
        <w:t xml:space="preserve">Школа создает условия для реализации гражданами Российской Федерации гарантированного государством права на получение общедоступного и бесплатного общего образования всех ступеней. </w:t>
      </w:r>
    </w:p>
    <w:p w:rsidR="003555D7" w:rsidRDefault="003555D7" w:rsidP="003555D7">
      <w:pPr>
        <w:pStyle w:val="Default"/>
        <w:rPr>
          <w:sz w:val="28"/>
          <w:szCs w:val="28"/>
        </w:rPr>
      </w:pPr>
    </w:p>
    <w:p w:rsidR="003555D7" w:rsidRDefault="003555D7" w:rsidP="003555D7">
      <w:pPr>
        <w:pStyle w:val="Default"/>
        <w:rPr>
          <w:sz w:val="28"/>
          <w:szCs w:val="28"/>
        </w:rPr>
      </w:pPr>
      <w:r>
        <w:rPr>
          <w:sz w:val="28"/>
          <w:szCs w:val="28"/>
        </w:rPr>
        <w:t xml:space="preserve">В школе в 2016-2017 учебном году обучалось 60 человек: </w:t>
      </w:r>
    </w:p>
    <w:p w:rsidR="003555D7" w:rsidRDefault="003555D7" w:rsidP="003555D7">
      <w:pPr>
        <w:pStyle w:val="Default"/>
        <w:rPr>
          <w:sz w:val="28"/>
          <w:szCs w:val="28"/>
        </w:rPr>
      </w:pPr>
      <w:r>
        <w:rPr>
          <w:sz w:val="28"/>
          <w:szCs w:val="28"/>
        </w:rPr>
        <w:t xml:space="preserve">Всего классов – 10. </w:t>
      </w:r>
    </w:p>
    <w:p w:rsidR="003555D7" w:rsidRDefault="003555D7" w:rsidP="003555D7">
      <w:pPr>
        <w:pStyle w:val="Default"/>
        <w:rPr>
          <w:sz w:val="28"/>
          <w:szCs w:val="28"/>
        </w:rPr>
      </w:pPr>
      <w:r>
        <w:rPr>
          <w:sz w:val="28"/>
          <w:szCs w:val="28"/>
        </w:rPr>
        <w:t xml:space="preserve">     на I ступени образования 4 класса – 6 обучающихся; </w:t>
      </w:r>
    </w:p>
    <w:p w:rsidR="003555D7" w:rsidRDefault="003555D7" w:rsidP="003555D7">
      <w:pPr>
        <w:pStyle w:val="Default"/>
        <w:rPr>
          <w:sz w:val="28"/>
          <w:szCs w:val="28"/>
        </w:rPr>
      </w:pPr>
      <w:r>
        <w:rPr>
          <w:sz w:val="28"/>
          <w:szCs w:val="28"/>
        </w:rPr>
        <w:t xml:space="preserve">   на II ступени образования 5 классов –  0 обучающихся; </w:t>
      </w:r>
    </w:p>
    <w:p w:rsidR="003555D7" w:rsidRDefault="003555D7" w:rsidP="003555D7">
      <w:pPr>
        <w:pStyle w:val="Default"/>
        <w:rPr>
          <w:sz w:val="28"/>
          <w:szCs w:val="28"/>
        </w:rPr>
      </w:pPr>
      <w:r>
        <w:rPr>
          <w:sz w:val="28"/>
          <w:szCs w:val="28"/>
        </w:rPr>
        <w:lastRenderedPageBreak/>
        <w:t xml:space="preserve">   на III ступени образования 2 класса – 6 обучающихся. </w:t>
      </w:r>
    </w:p>
    <w:p w:rsidR="003555D7" w:rsidRDefault="003555D7" w:rsidP="003555D7">
      <w:pPr>
        <w:pStyle w:val="Default"/>
        <w:rPr>
          <w:sz w:val="28"/>
          <w:szCs w:val="28"/>
        </w:rPr>
      </w:pPr>
      <w:r>
        <w:rPr>
          <w:sz w:val="28"/>
          <w:szCs w:val="28"/>
        </w:rPr>
        <w:t xml:space="preserve">Число работников образовательного учреждения – 31, </w:t>
      </w:r>
    </w:p>
    <w:p w:rsidR="003555D7" w:rsidRDefault="003555D7" w:rsidP="003555D7">
      <w:pPr>
        <w:pStyle w:val="Default"/>
        <w:rPr>
          <w:sz w:val="28"/>
          <w:szCs w:val="28"/>
        </w:rPr>
      </w:pPr>
      <w:r>
        <w:rPr>
          <w:sz w:val="28"/>
          <w:szCs w:val="28"/>
        </w:rPr>
        <w:t>из них педагогов – 20</w:t>
      </w:r>
    </w:p>
    <w:p w:rsidR="003555D7" w:rsidRDefault="003555D7" w:rsidP="003555D7">
      <w:pPr>
        <w:pStyle w:val="Default"/>
        <w:rPr>
          <w:sz w:val="28"/>
          <w:szCs w:val="28"/>
        </w:rPr>
      </w:pPr>
      <w:r>
        <w:rPr>
          <w:sz w:val="28"/>
          <w:szCs w:val="28"/>
        </w:rPr>
        <w:t xml:space="preserve">В школе работает социальный педагог. </w:t>
      </w:r>
    </w:p>
    <w:p w:rsidR="003555D7" w:rsidRDefault="003555D7" w:rsidP="003555D7">
      <w:pPr>
        <w:pStyle w:val="Default"/>
        <w:pageBreakBefore/>
        <w:rPr>
          <w:sz w:val="28"/>
          <w:szCs w:val="28"/>
        </w:rPr>
      </w:pPr>
      <w:r>
        <w:rPr>
          <w:sz w:val="28"/>
          <w:szCs w:val="28"/>
        </w:rPr>
        <w:lastRenderedPageBreak/>
        <w:t xml:space="preserve">Главная идея, положенная в основу деятельности школы, – формирование компетентной, физически и духовно здоровой личности, способной к самоопределению в обществе через взаимодействие с субъектами внешней среды. Стратегическая цель – адаптировать учебный процесс к индивидуальным особенностям школьников, создание условий для максимального раскрытия творческого потенциала учителя, комфортных условий для развития личности ребенка, подготовка здоровых членов общества для республики и России в целом, ориентированных на законные способы достижения жизненного успеха. Наша школа – это школа развития личности ребенка и педагога. </w:t>
      </w:r>
    </w:p>
    <w:p w:rsidR="003555D7" w:rsidRDefault="003555D7" w:rsidP="003555D7">
      <w:pPr>
        <w:pStyle w:val="Default"/>
        <w:rPr>
          <w:sz w:val="28"/>
          <w:szCs w:val="28"/>
        </w:rPr>
      </w:pPr>
      <w:r>
        <w:rPr>
          <w:sz w:val="28"/>
          <w:szCs w:val="28"/>
        </w:rPr>
        <w:t xml:space="preserve">      </w:t>
      </w:r>
    </w:p>
    <w:p w:rsidR="003555D7" w:rsidRDefault="003555D7" w:rsidP="003555D7">
      <w:pPr>
        <w:pStyle w:val="Default"/>
        <w:rPr>
          <w:sz w:val="28"/>
          <w:szCs w:val="28"/>
        </w:rPr>
      </w:pPr>
      <w:r>
        <w:rPr>
          <w:sz w:val="28"/>
          <w:szCs w:val="28"/>
        </w:rPr>
        <w:t xml:space="preserve">     Система работы школы по всем направлениям в учебном году была ориентирована на </w:t>
      </w:r>
      <w:r>
        <w:rPr>
          <w:i/>
          <w:iCs/>
          <w:sz w:val="28"/>
          <w:szCs w:val="28"/>
        </w:rPr>
        <w:t xml:space="preserve">развитие ведущих учебных умений в условиях воспитания социально адаптированной личности, </w:t>
      </w:r>
      <w:r>
        <w:rPr>
          <w:sz w:val="28"/>
          <w:szCs w:val="28"/>
        </w:rPr>
        <w:t xml:space="preserve">решая следующие задачи: </w:t>
      </w:r>
    </w:p>
    <w:p w:rsidR="003555D7" w:rsidRDefault="003555D7" w:rsidP="003555D7">
      <w:pPr>
        <w:pStyle w:val="Default"/>
        <w:rPr>
          <w:i/>
          <w:iCs/>
          <w:sz w:val="28"/>
          <w:szCs w:val="28"/>
        </w:rPr>
      </w:pPr>
    </w:p>
    <w:p w:rsidR="003555D7" w:rsidRDefault="003555D7" w:rsidP="003555D7">
      <w:pPr>
        <w:pStyle w:val="Default"/>
        <w:rPr>
          <w:sz w:val="28"/>
          <w:szCs w:val="28"/>
        </w:rPr>
      </w:pPr>
      <w:r>
        <w:rPr>
          <w:i/>
          <w:iCs/>
          <w:sz w:val="28"/>
          <w:szCs w:val="28"/>
        </w:rPr>
        <w:t xml:space="preserve">1.Продолжить работу по созданию качественной системы образования для успешного обучения детей с разными образовательными возможностями посредством дифференцированного подхода и возможностей Интернет-образования. </w:t>
      </w:r>
    </w:p>
    <w:p w:rsidR="003555D7" w:rsidRDefault="003555D7" w:rsidP="003555D7">
      <w:pPr>
        <w:pStyle w:val="Default"/>
        <w:rPr>
          <w:i/>
          <w:iCs/>
          <w:sz w:val="28"/>
          <w:szCs w:val="28"/>
        </w:rPr>
      </w:pPr>
    </w:p>
    <w:p w:rsidR="003555D7" w:rsidRDefault="003555D7" w:rsidP="003555D7">
      <w:pPr>
        <w:pStyle w:val="Default"/>
        <w:rPr>
          <w:sz w:val="28"/>
          <w:szCs w:val="28"/>
        </w:rPr>
      </w:pPr>
      <w:r>
        <w:rPr>
          <w:i/>
          <w:iCs/>
          <w:sz w:val="28"/>
          <w:szCs w:val="28"/>
        </w:rPr>
        <w:t xml:space="preserve">2.Повысить требовательность к организации учебного процесса с целью включения каждого школьника в работу на учебных занятиях в качестве активного участника и организатора образовательного процесса. </w:t>
      </w:r>
    </w:p>
    <w:p w:rsidR="003555D7" w:rsidRDefault="003555D7" w:rsidP="003555D7">
      <w:pPr>
        <w:pStyle w:val="Default"/>
        <w:rPr>
          <w:i/>
          <w:iCs/>
          <w:sz w:val="28"/>
          <w:szCs w:val="28"/>
        </w:rPr>
      </w:pPr>
    </w:p>
    <w:p w:rsidR="003555D7" w:rsidRDefault="003555D7" w:rsidP="003555D7">
      <w:pPr>
        <w:pStyle w:val="Default"/>
        <w:rPr>
          <w:sz w:val="28"/>
          <w:szCs w:val="28"/>
        </w:rPr>
      </w:pPr>
      <w:r>
        <w:rPr>
          <w:i/>
          <w:iCs/>
          <w:sz w:val="28"/>
          <w:szCs w:val="28"/>
        </w:rPr>
        <w:t xml:space="preserve">3. Направить деятельность педагогического коллектива на формирование у обучающихся толерантности, гражданской активности, ответственности за свой выбор, любви к Республике, своему селу, школе, к традициям своего народа. </w:t>
      </w:r>
    </w:p>
    <w:p w:rsidR="003555D7" w:rsidRDefault="003555D7" w:rsidP="003555D7">
      <w:pPr>
        <w:pStyle w:val="Default"/>
        <w:rPr>
          <w:i/>
          <w:iCs/>
          <w:sz w:val="28"/>
          <w:szCs w:val="28"/>
        </w:rPr>
      </w:pPr>
    </w:p>
    <w:p w:rsidR="003555D7" w:rsidRDefault="003555D7" w:rsidP="003555D7">
      <w:pPr>
        <w:pStyle w:val="Default"/>
        <w:rPr>
          <w:sz w:val="28"/>
          <w:szCs w:val="28"/>
        </w:rPr>
      </w:pPr>
      <w:r>
        <w:rPr>
          <w:i/>
          <w:iCs/>
          <w:sz w:val="28"/>
          <w:szCs w:val="28"/>
        </w:rPr>
        <w:t xml:space="preserve">4.Совершенствовать работу по сохранению физического и психического здоровья субъектов образовательного процесса, использование </w:t>
      </w:r>
      <w:proofErr w:type="spellStart"/>
      <w:r>
        <w:rPr>
          <w:i/>
          <w:iCs/>
          <w:sz w:val="28"/>
          <w:szCs w:val="28"/>
        </w:rPr>
        <w:t>здоровьесберегающих</w:t>
      </w:r>
      <w:proofErr w:type="spellEnd"/>
      <w:r>
        <w:rPr>
          <w:i/>
          <w:iCs/>
          <w:sz w:val="28"/>
          <w:szCs w:val="28"/>
        </w:rPr>
        <w:t xml:space="preserve"> технологий в урочной и внеурочной деятельности. </w:t>
      </w:r>
    </w:p>
    <w:p w:rsidR="003555D7" w:rsidRDefault="003555D7" w:rsidP="003555D7">
      <w:pPr>
        <w:pStyle w:val="Default"/>
        <w:rPr>
          <w:b/>
          <w:bCs/>
          <w:sz w:val="28"/>
          <w:szCs w:val="28"/>
        </w:rPr>
      </w:pPr>
    </w:p>
    <w:p w:rsidR="003555D7" w:rsidRDefault="003555D7" w:rsidP="003555D7">
      <w:pPr>
        <w:pStyle w:val="Default"/>
        <w:jc w:val="center"/>
        <w:rPr>
          <w:sz w:val="28"/>
          <w:szCs w:val="28"/>
        </w:rPr>
      </w:pPr>
      <w:r>
        <w:rPr>
          <w:b/>
          <w:bCs/>
          <w:sz w:val="28"/>
          <w:szCs w:val="28"/>
        </w:rPr>
        <w:t>2. Учебный план и режим обучения школы</w:t>
      </w:r>
    </w:p>
    <w:p w:rsidR="003555D7" w:rsidRDefault="003555D7" w:rsidP="003555D7">
      <w:pPr>
        <w:pStyle w:val="Default"/>
        <w:rPr>
          <w:sz w:val="28"/>
          <w:szCs w:val="28"/>
        </w:rPr>
      </w:pPr>
      <w:r>
        <w:rPr>
          <w:sz w:val="28"/>
          <w:szCs w:val="28"/>
        </w:rPr>
        <w:t xml:space="preserve">Учебный план школы на 2016-2017 учебный год был составлен на основании базисного учебного плана для образовательных учреждений Российской Федерации и сохранял в необходимом объеме содержание образования, являющееся обязательным на каждой ступени обучения. При составлении учебного плана соблюдалась преемственность между ступенями обучения и классами, сбалансированность между отдельными предметами. Уровень недельной учебной нагрузки на ученика не превышал предельно допустимого. </w:t>
      </w:r>
    </w:p>
    <w:p w:rsidR="003555D7" w:rsidRDefault="003555D7" w:rsidP="003555D7">
      <w:pPr>
        <w:pStyle w:val="Default"/>
        <w:rPr>
          <w:sz w:val="28"/>
          <w:szCs w:val="28"/>
        </w:rPr>
      </w:pPr>
      <w:r>
        <w:rPr>
          <w:sz w:val="28"/>
          <w:szCs w:val="28"/>
        </w:rPr>
        <w:t xml:space="preserve">На первой ступени обучения реализуются новые федеральные стандарты в 1-4 классах, в 4-х классах введен учебный курс «Основы религиозных культур и светской этики» </w:t>
      </w:r>
    </w:p>
    <w:p w:rsidR="003555D7" w:rsidRDefault="003555D7" w:rsidP="003555D7">
      <w:pPr>
        <w:pStyle w:val="Default"/>
        <w:pageBreakBefore/>
        <w:rPr>
          <w:sz w:val="28"/>
          <w:szCs w:val="28"/>
        </w:rPr>
      </w:pPr>
      <w:r>
        <w:rPr>
          <w:sz w:val="28"/>
          <w:szCs w:val="28"/>
        </w:rPr>
        <w:lastRenderedPageBreak/>
        <w:t xml:space="preserve">На второй ступени обучения для усиления предметов федерального компонента и более глубокой и качественной подготовки учащихся к обязательным экзаменам государственной итоговой аттестации увеличено количество часов на изучение русского языка и математики. </w:t>
      </w:r>
    </w:p>
    <w:p w:rsidR="003555D7" w:rsidRDefault="003555D7" w:rsidP="003555D7">
      <w:pPr>
        <w:pStyle w:val="Default"/>
        <w:rPr>
          <w:sz w:val="28"/>
          <w:szCs w:val="28"/>
        </w:rPr>
      </w:pPr>
    </w:p>
    <w:p w:rsidR="003555D7" w:rsidRDefault="003555D7" w:rsidP="003555D7">
      <w:pPr>
        <w:pStyle w:val="Default"/>
        <w:rPr>
          <w:sz w:val="28"/>
          <w:szCs w:val="28"/>
        </w:rPr>
      </w:pPr>
      <w:r>
        <w:rPr>
          <w:sz w:val="28"/>
          <w:szCs w:val="28"/>
        </w:rPr>
        <w:t xml:space="preserve">        В целях сохранения единого образовательного пространства, обеспечения преемственности преподавание в школе ведется по учебникам, значащимся в федеральном перечне учебных изданий. </w:t>
      </w:r>
    </w:p>
    <w:p w:rsidR="003555D7" w:rsidRDefault="003555D7" w:rsidP="003555D7">
      <w:pPr>
        <w:pStyle w:val="Default"/>
        <w:rPr>
          <w:sz w:val="28"/>
          <w:szCs w:val="28"/>
        </w:rPr>
      </w:pPr>
    </w:p>
    <w:p w:rsidR="003555D7" w:rsidRDefault="003555D7" w:rsidP="003555D7">
      <w:pPr>
        <w:pStyle w:val="Default"/>
        <w:rPr>
          <w:sz w:val="28"/>
          <w:szCs w:val="28"/>
        </w:rPr>
      </w:pPr>
      <w:r>
        <w:rPr>
          <w:sz w:val="28"/>
          <w:szCs w:val="28"/>
        </w:rPr>
        <w:t xml:space="preserve">      Величина учебной нагрузки обучающихся соответствует допустимой, предусмотренной при шестидневной рабочей неделе, и составляет: в 1 классах – 21 час; во 2-4 классах - 26 часов; 5 классах - 32 часа; 6 классах - 33 часа; 7 классах - 35 часов, 8-9 классах - 36 часов; 10-11 классах -37 часов. </w:t>
      </w:r>
    </w:p>
    <w:p w:rsidR="003555D7" w:rsidRDefault="003555D7" w:rsidP="003555D7">
      <w:pPr>
        <w:pStyle w:val="Default"/>
        <w:rPr>
          <w:sz w:val="28"/>
          <w:szCs w:val="28"/>
        </w:rPr>
      </w:pPr>
    </w:p>
    <w:p w:rsidR="003555D7" w:rsidRDefault="003555D7" w:rsidP="003555D7">
      <w:pPr>
        <w:pStyle w:val="Default"/>
        <w:rPr>
          <w:sz w:val="28"/>
          <w:szCs w:val="28"/>
        </w:rPr>
      </w:pPr>
      <w:r>
        <w:rPr>
          <w:sz w:val="28"/>
          <w:szCs w:val="28"/>
        </w:rPr>
        <w:t xml:space="preserve">     Для детей, обучающихся на дому, составлено индивидуальное расписание: 8 часов в начальной школе и 10 часов в старшей школе. </w:t>
      </w:r>
    </w:p>
    <w:p w:rsidR="003555D7" w:rsidRDefault="003555D7" w:rsidP="003555D7">
      <w:pPr>
        <w:pStyle w:val="Default"/>
        <w:rPr>
          <w:sz w:val="28"/>
          <w:szCs w:val="28"/>
        </w:rPr>
      </w:pPr>
    </w:p>
    <w:p w:rsidR="003555D7" w:rsidRDefault="003555D7" w:rsidP="003555D7">
      <w:pPr>
        <w:pStyle w:val="Default"/>
        <w:jc w:val="center"/>
        <w:rPr>
          <w:b/>
          <w:bCs/>
          <w:sz w:val="28"/>
          <w:szCs w:val="28"/>
        </w:rPr>
      </w:pPr>
      <w:r>
        <w:rPr>
          <w:b/>
          <w:bCs/>
          <w:sz w:val="28"/>
          <w:szCs w:val="28"/>
        </w:rPr>
        <w:t>3. Кадровое обеспечение образовательного процесса</w:t>
      </w:r>
    </w:p>
    <w:p w:rsidR="003555D7" w:rsidRDefault="003555D7" w:rsidP="003555D7">
      <w:pPr>
        <w:pStyle w:val="Default"/>
        <w:jc w:val="center"/>
        <w:rPr>
          <w:sz w:val="28"/>
          <w:szCs w:val="28"/>
        </w:rPr>
      </w:pPr>
    </w:p>
    <w:p w:rsidR="003555D7" w:rsidRDefault="003555D7" w:rsidP="003555D7">
      <w:pPr>
        <w:pStyle w:val="Default"/>
        <w:rPr>
          <w:sz w:val="28"/>
          <w:szCs w:val="28"/>
        </w:rPr>
      </w:pPr>
      <w:r>
        <w:rPr>
          <w:sz w:val="28"/>
          <w:szCs w:val="28"/>
        </w:rPr>
        <w:t xml:space="preserve">Качество образования и его эффективность в наибольшей степени зависит от профессиональных характеристик педагогического коллектива, его квалификации, способности к восприятию нововведений, опыта и т.д. Высококвалифицированный педагогический коллектив – основа успешного функционирования и развития школы как педагогической системы. </w:t>
      </w:r>
    </w:p>
    <w:p w:rsidR="003555D7" w:rsidRDefault="003555D7" w:rsidP="003555D7">
      <w:pPr>
        <w:pStyle w:val="Default"/>
        <w:rPr>
          <w:sz w:val="28"/>
          <w:szCs w:val="28"/>
        </w:rPr>
      </w:pPr>
    </w:p>
    <w:p w:rsidR="003555D7" w:rsidRDefault="003555D7" w:rsidP="003555D7">
      <w:pPr>
        <w:pStyle w:val="Default"/>
        <w:rPr>
          <w:sz w:val="28"/>
          <w:szCs w:val="28"/>
        </w:rPr>
      </w:pPr>
      <w:r>
        <w:rPr>
          <w:sz w:val="28"/>
          <w:szCs w:val="28"/>
        </w:rPr>
        <w:t xml:space="preserve">Школа практически укомплектована кадрами, постоянно повышающими свою квалификацию как в области педагогической практики, так и в области научной педагогической деятельности. В 2016-2017 учебном году в образовательном процессе было задействовано 20  педагогических работников. Из них 4 учителя начальных классов (20%), 2 учителя русского языка и литературы (10%), 1 учителя иностранного языка (5%), 3 учителя математики (15%), 1 учитель физики (5%), 1 учитель информатики (5%), 1 учитель химии (5%), 1 учитель биологии ( 3%), 2 учителя истории и общества (10%), 1 учитель географии (5%), 1 учитель технологии (5%), 1 учитель ОБЖ (5%), 1 учитель музыки ( 5%), 1 учитель физкультуры(5%), 1 учитель ИЗО (5%) 1 учитель родного языка (5%), 1 библиотекарь (5%). Один учитель работает по совместительству (учитель музыки). На протяжении 4 лет возрастной состав педагогических работников остается фактически неизменным. </w:t>
      </w:r>
    </w:p>
    <w:p w:rsidR="003555D7" w:rsidRDefault="003555D7" w:rsidP="003555D7">
      <w:pPr>
        <w:pStyle w:val="Default"/>
        <w:rPr>
          <w:sz w:val="28"/>
          <w:szCs w:val="28"/>
        </w:rPr>
      </w:pPr>
      <w:r>
        <w:rPr>
          <w:sz w:val="28"/>
          <w:szCs w:val="28"/>
        </w:rPr>
        <w:t xml:space="preserve">Состав сотрудников характеризуется следующими качественными показателями: </w:t>
      </w:r>
    </w:p>
    <w:p w:rsidR="003555D7" w:rsidRDefault="003555D7" w:rsidP="003555D7">
      <w:pPr>
        <w:pStyle w:val="Default"/>
        <w:rPr>
          <w:sz w:val="28"/>
          <w:szCs w:val="28"/>
        </w:rPr>
      </w:pPr>
      <w:r>
        <w:rPr>
          <w:b/>
          <w:bCs/>
          <w:sz w:val="28"/>
          <w:szCs w:val="28"/>
        </w:rPr>
        <w:t xml:space="preserve">1.По уровню квалификационной категории – на июнь 2017г </w:t>
      </w:r>
    </w:p>
    <w:p w:rsidR="003555D7" w:rsidRDefault="003555D7" w:rsidP="003555D7">
      <w:pPr>
        <w:pStyle w:val="Default"/>
        <w:rPr>
          <w:sz w:val="28"/>
          <w:szCs w:val="28"/>
        </w:rPr>
      </w:pPr>
      <w:r>
        <w:rPr>
          <w:sz w:val="28"/>
          <w:szCs w:val="28"/>
        </w:rPr>
        <w:t xml:space="preserve"> 3 учителя (15%) – высшая категория; </w:t>
      </w:r>
    </w:p>
    <w:p w:rsidR="003555D7" w:rsidRDefault="003555D7" w:rsidP="003555D7">
      <w:pPr>
        <w:pStyle w:val="Default"/>
        <w:rPr>
          <w:sz w:val="28"/>
          <w:szCs w:val="28"/>
        </w:rPr>
      </w:pPr>
      <w:r>
        <w:rPr>
          <w:sz w:val="28"/>
          <w:szCs w:val="28"/>
        </w:rPr>
        <w:t xml:space="preserve"> 4 учителя (20%) – первая категория; </w:t>
      </w:r>
    </w:p>
    <w:p w:rsidR="003555D7" w:rsidRDefault="003555D7" w:rsidP="003555D7">
      <w:pPr>
        <w:pStyle w:val="Default"/>
        <w:rPr>
          <w:sz w:val="28"/>
          <w:szCs w:val="28"/>
        </w:rPr>
      </w:pPr>
    </w:p>
    <w:p w:rsidR="003555D7" w:rsidRDefault="003555D7" w:rsidP="003555D7">
      <w:pPr>
        <w:pStyle w:val="Default"/>
        <w:rPr>
          <w:sz w:val="28"/>
          <w:szCs w:val="28"/>
        </w:rPr>
      </w:pPr>
      <w:r>
        <w:rPr>
          <w:sz w:val="28"/>
          <w:szCs w:val="28"/>
        </w:rPr>
        <w:t xml:space="preserve"> 13 учителей (65 %) – соответствуют занимаемой должности </w:t>
      </w:r>
    </w:p>
    <w:p w:rsidR="003555D7" w:rsidRDefault="003555D7" w:rsidP="003555D7">
      <w:pPr>
        <w:pStyle w:val="Default"/>
        <w:rPr>
          <w:sz w:val="28"/>
          <w:szCs w:val="28"/>
        </w:rPr>
      </w:pPr>
    </w:p>
    <w:p w:rsidR="003555D7" w:rsidRDefault="003555D7" w:rsidP="003555D7">
      <w:pPr>
        <w:pStyle w:val="Default"/>
        <w:rPr>
          <w:sz w:val="28"/>
          <w:szCs w:val="28"/>
        </w:rPr>
      </w:pPr>
      <w:r>
        <w:rPr>
          <w:b/>
          <w:bCs/>
          <w:sz w:val="28"/>
          <w:szCs w:val="28"/>
        </w:rPr>
        <w:lastRenderedPageBreak/>
        <w:t xml:space="preserve">2. По стажу работы - </w:t>
      </w:r>
    </w:p>
    <w:p w:rsidR="003555D7" w:rsidRDefault="003555D7" w:rsidP="003555D7">
      <w:pPr>
        <w:pStyle w:val="Default"/>
        <w:spacing w:after="1977"/>
        <w:rPr>
          <w:sz w:val="28"/>
          <w:szCs w:val="28"/>
        </w:rPr>
      </w:pPr>
      <w:r>
        <w:rPr>
          <w:sz w:val="28"/>
          <w:szCs w:val="28"/>
        </w:rPr>
        <w:t xml:space="preserve"> 2 молодых специалистов;                                                                                   </w:t>
      </w:r>
      <w:r w:rsidR="00586E28">
        <w:rPr>
          <w:sz w:val="28"/>
          <w:szCs w:val="28"/>
        </w:rPr>
        <w:t xml:space="preserve">                           </w:t>
      </w:r>
      <w:r>
        <w:rPr>
          <w:sz w:val="28"/>
          <w:szCs w:val="28"/>
        </w:rPr>
        <w:t xml:space="preserve"> 1 учителя (5%)– от 3 до 5 лет;                                                                          </w:t>
      </w:r>
      <w:r w:rsidR="00586E28">
        <w:rPr>
          <w:sz w:val="28"/>
          <w:szCs w:val="28"/>
        </w:rPr>
        <w:t xml:space="preserve">                      </w:t>
      </w:r>
      <w:r>
        <w:rPr>
          <w:sz w:val="28"/>
          <w:szCs w:val="28"/>
        </w:rPr>
        <w:t xml:space="preserve"> </w:t>
      </w:r>
      <w:r>
        <w:rPr>
          <w:sz w:val="28"/>
          <w:szCs w:val="28"/>
        </w:rPr>
        <w:t xml:space="preserve"> 6 учителя (30%)– от 5 до 10 лет;                                                                       </w:t>
      </w:r>
      <w:r w:rsidR="00586E28">
        <w:rPr>
          <w:sz w:val="28"/>
          <w:szCs w:val="28"/>
        </w:rPr>
        <w:t xml:space="preserve">                        </w:t>
      </w:r>
      <w:r>
        <w:rPr>
          <w:sz w:val="28"/>
          <w:szCs w:val="28"/>
        </w:rPr>
        <w:t xml:space="preserve">  </w:t>
      </w:r>
      <w:r>
        <w:rPr>
          <w:sz w:val="28"/>
          <w:szCs w:val="28"/>
        </w:rPr>
        <w:t xml:space="preserve"> 11 учителя (55%)– от 10 и более; </w:t>
      </w:r>
    </w:p>
    <w:p w:rsidR="003555D7" w:rsidRDefault="003555D7" w:rsidP="003555D7">
      <w:pPr>
        <w:pStyle w:val="Default"/>
        <w:pageBreakBefore/>
        <w:rPr>
          <w:sz w:val="28"/>
          <w:szCs w:val="28"/>
        </w:rPr>
      </w:pPr>
      <w:r>
        <w:rPr>
          <w:sz w:val="28"/>
          <w:szCs w:val="28"/>
        </w:rPr>
        <w:lastRenderedPageBreak/>
        <w:t xml:space="preserve">За этими цифрами – неравнодушные люди, посвятившие школе свою жизнь, владеющие профессией, любящие детей. </w:t>
      </w:r>
    </w:p>
    <w:p w:rsidR="003555D7" w:rsidRDefault="003555D7" w:rsidP="003555D7">
      <w:pPr>
        <w:pStyle w:val="Default"/>
        <w:rPr>
          <w:sz w:val="28"/>
          <w:szCs w:val="28"/>
        </w:rPr>
      </w:pPr>
    </w:p>
    <w:p w:rsidR="003555D7" w:rsidRDefault="003555D7" w:rsidP="003555D7">
      <w:pPr>
        <w:pStyle w:val="Default"/>
        <w:rPr>
          <w:sz w:val="28"/>
          <w:szCs w:val="28"/>
        </w:rPr>
      </w:pPr>
      <w:r>
        <w:rPr>
          <w:sz w:val="28"/>
          <w:szCs w:val="28"/>
        </w:rPr>
        <w:t xml:space="preserve">     В школе сложилась система повышения квалификации педагогов. Составлен перспективный план повышения квалификации через курсовую подготовку сроком на 5 лет, который ежегодно уточняется и корректируется в соответствии с планом ДИРО. Командировка учителей на курсы производится в соответствии с планом повышения квалификации учителей либо в связи с производственной необходимостью. Каждый учитель имеет возможность не реже одного раза в пять лет пройти курсовую подготовку. </w:t>
      </w:r>
    </w:p>
    <w:p w:rsidR="003555D7" w:rsidRDefault="003555D7" w:rsidP="003555D7">
      <w:pPr>
        <w:pStyle w:val="Default"/>
        <w:rPr>
          <w:sz w:val="28"/>
          <w:szCs w:val="28"/>
        </w:rPr>
      </w:pPr>
    </w:p>
    <w:p w:rsidR="003555D7" w:rsidRDefault="003555D7" w:rsidP="003555D7">
      <w:pPr>
        <w:pStyle w:val="Default"/>
        <w:rPr>
          <w:sz w:val="28"/>
          <w:szCs w:val="28"/>
        </w:rPr>
      </w:pPr>
      <w:r>
        <w:rPr>
          <w:sz w:val="28"/>
          <w:szCs w:val="28"/>
        </w:rPr>
        <w:t xml:space="preserve">      При этом обучение осуществляется за счёт бюджетных и личных средств. </w:t>
      </w:r>
    </w:p>
    <w:p w:rsidR="003555D7" w:rsidRDefault="003555D7" w:rsidP="003555D7">
      <w:pPr>
        <w:pStyle w:val="Default"/>
        <w:rPr>
          <w:sz w:val="28"/>
          <w:szCs w:val="28"/>
        </w:rPr>
      </w:pPr>
      <w:r>
        <w:rPr>
          <w:sz w:val="28"/>
          <w:szCs w:val="28"/>
        </w:rPr>
        <w:t xml:space="preserve">За достигнутые успехи в организации и совершенствовании учебно – воспитательного процесса: </w:t>
      </w:r>
    </w:p>
    <w:p w:rsidR="003555D7" w:rsidRDefault="003555D7" w:rsidP="003555D7">
      <w:pPr>
        <w:pStyle w:val="Default"/>
        <w:rPr>
          <w:sz w:val="28"/>
          <w:szCs w:val="28"/>
        </w:rPr>
      </w:pPr>
      <w:r>
        <w:rPr>
          <w:sz w:val="28"/>
          <w:szCs w:val="28"/>
        </w:rPr>
        <w:t xml:space="preserve">- стала победителем конкурса «Самый классный </w:t>
      </w:r>
      <w:proofErr w:type="spellStart"/>
      <w:r>
        <w:rPr>
          <w:sz w:val="28"/>
          <w:szCs w:val="28"/>
        </w:rPr>
        <w:t>классный</w:t>
      </w:r>
      <w:proofErr w:type="spellEnd"/>
      <w:r>
        <w:rPr>
          <w:sz w:val="28"/>
          <w:szCs w:val="28"/>
        </w:rPr>
        <w:t xml:space="preserve">» учитель английского языка </w:t>
      </w:r>
      <w:proofErr w:type="spellStart"/>
      <w:r>
        <w:rPr>
          <w:sz w:val="28"/>
          <w:szCs w:val="28"/>
        </w:rPr>
        <w:t>Алидаева</w:t>
      </w:r>
      <w:proofErr w:type="spellEnd"/>
      <w:r>
        <w:rPr>
          <w:sz w:val="28"/>
          <w:szCs w:val="28"/>
        </w:rPr>
        <w:t xml:space="preserve"> Саида </w:t>
      </w:r>
      <w:proofErr w:type="spellStart"/>
      <w:r>
        <w:rPr>
          <w:sz w:val="28"/>
          <w:szCs w:val="28"/>
        </w:rPr>
        <w:t>Ибрагимовна</w:t>
      </w:r>
      <w:proofErr w:type="spellEnd"/>
      <w:r>
        <w:rPr>
          <w:sz w:val="28"/>
          <w:szCs w:val="28"/>
        </w:rPr>
        <w:t>.</w:t>
      </w:r>
    </w:p>
    <w:p w:rsidR="003555D7" w:rsidRDefault="003555D7" w:rsidP="003555D7">
      <w:pPr>
        <w:pStyle w:val="Default"/>
        <w:rPr>
          <w:sz w:val="28"/>
          <w:szCs w:val="28"/>
        </w:rPr>
      </w:pPr>
    </w:p>
    <w:p w:rsidR="003555D7" w:rsidRDefault="003555D7" w:rsidP="003555D7">
      <w:pPr>
        <w:pStyle w:val="Default"/>
        <w:jc w:val="center"/>
        <w:rPr>
          <w:b/>
          <w:bCs/>
          <w:sz w:val="28"/>
          <w:szCs w:val="28"/>
        </w:rPr>
      </w:pPr>
      <w:r>
        <w:rPr>
          <w:b/>
          <w:bCs/>
          <w:sz w:val="28"/>
          <w:szCs w:val="28"/>
        </w:rPr>
        <w:t>4. Результаты образовательной деятельности</w:t>
      </w:r>
    </w:p>
    <w:p w:rsidR="003555D7" w:rsidRDefault="003555D7" w:rsidP="003555D7">
      <w:pPr>
        <w:pStyle w:val="Default"/>
        <w:jc w:val="center"/>
        <w:rPr>
          <w:sz w:val="28"/>
          <w:szCs w:val="28"/>
        </w:rPr>
      </w:pPr>
    </w:p>
    <w:p w:rsidR="003555D7" w:rsidRDefault="003555D7" w:rsidP="003555D7">
      <w:pPr>
        <w:pStyle w:val="Default"/>
        <w:rPr>
          <w:sz w:val="28"/>
          <w:szCs w:val="28"/>
        </w:rPr>
      </w:pPr>
      <w:r>
        <w:rPr>
          <w:sz w:val="28"/>
          <w:szCs w:val="28"/>
        </w:rPr>
        <w:t xml:space="preserve">Образовательная деятельность школы осуществляется в соответствии с Законом РФ «Об образовании», Типовым положением образовательного учреждения, уставом ОУ, Концепцией модернизации российского образования. </w:t>
      </w:r>
    </w:p>
    <w:p w:rsidR="003555D7" w:rsidRDefault="003555D7" w:rsidP="003555D7">
      <w:pPr>
        <w:pStyle w:val="Default"/>
        <w:rPr>
          <w:sz w:val="28"/>
          <w:szCs w:val="28"/>
        </w:rPr>
      </w:pPr>
      <w:r>
        <w:rPr>
          <w:sz w:val="28"/>
          <w:szCs w:val="28"/>
        </w:rPr>
        <w:t xml:space="preserve">Анализ и систематизация результатов учебно-воспитательного процесса позволяют оценивать образовательную ситуацию в школе, выявлять причинно-следственные связи, факторы и условия, положительно или отрицательно повлиявшие на результаты деятельности, определять наиболее актуальные проблемы и пути их решения. </w:t>
      </w:r>
    </w:p>
    <w:p w:rsidR="003555D7" w:rsidRDefault="003555D7" w:rsidP="003555D7">
      <w:pPr>
        <w:pStyle w:val="Default"/>
        <w:rPr>
          <w:sz w:val="28"/>
          <w:szCs w:val="28"/>
        </w:rPr>
      </w:pPr>
      <w:r>
        <w:rPr>
          <w:sz w:val="28"/>
          <w:szCs w:val="28"/>
        </w:rPr>
        <w:t xml:space="preserve">На всех ступенях реализовались традиционные формы организации учебного процесса, уроки ( классно – урочная форма) (лекции, семинары, практикумы, надомное обучение, консультации, олимпиады, конкурсы, предметные недели, открытые уроки.) Организация дополнительного образования детей велась в школе через систему внеурочной деятельности ( факультативы, кружковую деятельность, спортивные секции) охватывающий 98% детей </w:t>
      </w:r>
    </w:p>
    <w:p w:rsidR="003555D7" w:rsidRDefault="003555D7" w:rsidP="003555D7">
      <w:pPr>
        <w:pStyle w:val="Default"/>
        <w:rPr>
          <w:sz w:val="28"/>
          <w:szCs w:val="28"/>
        </w:rPr>
      </w:pPr>
      <w:r>
        <w:rPr>
          <w:sz w:val="28"/>
          <w:szCs w:val="28"/>
        </w:rPr>
        <w:t xml:space="preserve">В рамках программы работы с одаренными детьми в школе функционировало научное общество «Первые шаги» - для учащихся младших классов под руководством </w:t>
      </w:r>
      <w:proofErr w:type="spellStart"/>
      <w:r>
        <w:rPr>
          <w:sz w:val="28"/>
          <w:szCs w:val="28"/>
        </w:rPr>
        <w:t>Гаджиева.Р.М</w:t>
      </w:r>
      <w:proofErr w:type="spellEnd"/>
      <w:r>
        <w:rPr>
          <w:sz w:val="28"/>
          <w:szCs w:val="28"/>
        </w:rPr>
        <w:t xml:space="preserve">. – завуч школы. В 2016 -2017 учебном году организация учебного процесса направлена на повышение качества школьного образования, создание условий для самовыражения обучающихся в различных видах познавательной деятельности на учебных и вне учебных занятиях в школе и вне её Учебный план выполнен, программа пройдена </w:t>
      </w:r>
    </w:p>
    <w:p w:rsidR="003555D7" w:rsidRDefault="003555D7" w:rsidP="003555D7">
      <w:pPr>
        <w:pStyle w:val="Default"/>
        <w:pageBreakBefore/>
        <w:rPr>
          <w:sz w:val="28"/>
          <w:szCs w:val="28"/>
        </w:rPr>
      </w:pPr>
      <w:r>
        <w:rPr>
          <w:sz w:val="28"/>
          <w:szCs w:val="28"/>
        </w:rPr>
        <w:lastRenderedPageBreak/>
        <w:t xml:space="preserve">Запланированные предельно допустимые максимальная и минимальная предельные недельные учебные нагрузки обучающихся соответствует требованиям Сан Пи На. </w:t>
      </w:r>
    </w:p>
    <w:p w:rsidR="003555D7" w:rsidRDefault="003555D7" w:rsidP="003555D7">
      <w:pPr>
        <w:pStyle w:val="Default"/>
        <w:rPr>
          <w:sz w:val="28"/>
          <w:szCs w:val="28"/>
        </w:rPr>
      </w:pPr>
      <w:r>
        <w:rPr>
          <w:sz w:val="28"/>
          <w:szCs w:val="28"/>
        </w:rPr>
        <w:t xml:space="preserve">При планировании были учтены рекомендации высказанные в ходе анализа работы за 2015-2016 </w:t>
      </w:r>
      <w:proofErr w:type="spellStart"/>
      <w:r>
        <w:rPr>
          <w:sz w:val="28"/>
          <w:szCs w:val="28"/>
        </w:rPr>
        <w:t>уч.год</w:t>
      </w:r>
      <w:proofErr w:type="spellEnd"/>
      <w:r>
        <w:rPr>
          <w:sz w:val="28"/>
          <w:szCs w:val="28"/>
        </w:rPr>
        <w:t xml:space="preserve">. Основными элементами контроля учебно-воспитательного процесса в 2016 -2017 учебном году явились </w:t>
      </w:r>
    </w:p>
    <w:p w:rsidR="003555D7" w:rsidRPr="007B43E0" w:rsidRDefault="003555D7" w:rsidP="003555D7">
      <w:pPr>
        <w:pStyle w:val="Default"/>
        <w:spacing w:after="13828"/>
        <w:rPr>
          <w:sz w:val="28"/>
          <w:szCs w:val="28"/>
        </w:rPr>
      </w:pPr>
      <w:r>
        <w:rPr>
          <w:sz w:val="28"/>
          <w:szCs w:val="28"/>
        </w:rPr>
        <w:t xml:space="preserve"> Выполнение всеобуча                                                                                          </w:t>
      </w:r>
      <w:r w:rsidR="00586E28">
        <w:rPr>
          <w:sz w:val="28"/>
          <w:szCs w:val="28"/>
        </w:rPr>
        <w:t xml:space="preserve">                               </w:t>
      </w:r>
      <w:r>
        <w:rPr>
          <w:sz w:val="28"/>
          <w:szCs w:val="28"/>
        </w:rPr>
        <w:t xml:space="preserve"> Состояние преподавания учебных предметов                                                           </w:t>
      </w:r>
      <w:r w:rsidR="00586E28">
        <w:rPr>
          <w:sz w:val="28"/>
          <w:szCs w:val="28"/>
        </w:rPr>
        <w:t xml:space="preserve">                    </w:t>
      </w:r>
      <w:r>
        <w:rPr>
          <w:sz w:val="28"/>
          <w:szCs w:val="28"/>
        </w:rPr>
        <w:t xml:space="preserve"> Качество обучения учащихся                                                                                   </w:t>
      </w:r>
      <w:r w:rsidR="00586E28">
        <w:rPr>
          <w:sz w:val="28"/>
          <w:szCs w:val="28"/>
        </w:rPr>
        <w:t xml:space="preserve">                     </w:t>
      </w:r>
      <w:r>
        <w:rPr>
          <w:sz w:val="28"/>
          <w:szCs w:val="28"/>
        </w:rPr>
        <w:t xml:space="preserve"> Качество ведения школьной документации                                                          </w:t>
      </w:r>
      <w:r w:rsidR="00586E28">
        <w:rPr>
          <w:sz w:val="28"/>
          <w:szCs w:val="28"/>
        </w:rPr>
        <w:t xml:space="preserve">                      </w:t>
      </w:r>
      <w:r>
        <w:rPr>
          <w:sz w:val="28"/>
          <w:szCs w:val="28"/>
        </w:rPr>
        <w:t xml:space="preserve"> Выполнение учебных программ                                                                             </w:t>
      </w:r>
      <w:r w:rsidR="00586E28">
        <w:rPr>
          <w:sz w:val="28"/>
          <w:szCs w:val="28"/>
        </w:rPr>
        <w:t xml:space="preserve">                    </w:t>
      </w:r>
      <w:r>
        <w:rPr>
          <w:sz w:val="28"/>
          <w:szCs w:val="28"/>
        </w:rPr>
        <w:t xml:space="preserve">  </w:t>
      </w:r>
      <w:r>
        <w:rPr>
          <w:sz w:val="28"/>
          <w:szCs w:val="28"/>
        </w:rPr>
        <w:t xml:space="preserve"> Подготовка учащихся к итоговой аттестации                                                   </w:t>
      </w:r>
      <w:r w:rsidR="00586E28">
        <w:rPr>
          <w:sz w:val="28"/>
          <w:szCs w:val="28"/>
        </w:rPr>
        <w:t xml:space="preserve">                          </w:t>
      </w:r>
      <w:r>
        <w:rPr>
          <w:sz w:val="28"/>
          <w:szCs w:val="28"/>
        </w:rPr>
        <w:t xml:space="preserve"> Уровень профессиональной деятельности педагогов формы контроля        </w:t>
      </w:r>
      <w:r w:rsidR="00586E28">
        <w:rPr>
          <w:sz w:val="28"/>
          <w:szCs w:val="28"/>
        </w:rPr>
        <w:t xml:space="preserve">                          </w:t>
      </w:r>
      <w:r>
        <w:rPr>
          <w:sz w:val="28"/>
          <w:szCs w:val="28"/>
        </w:rPr>
        <w:t xml:space="preserve"> Преемственность в 4-5 классах                                                                              </w:t>
      </w:r>
      <w:r w:rsidR="00586E28">
        <w:rPr>
          <w:sz w:val="28"/>
          <w:szCs w:val="28"/>
        </w:rPr>
        <w:t xml:space="preserve">                       </w:t>
      </w:r>
      <w:r>
        <w:rPr>
          <w:sz w:val="28"/>
          <w:szCs w:val="28"/>
        </w:rPr>
        <w:t xml:space="preserve"> Классно-обобщающий контроль в 9,11 классах                                               </w:t>
      </w:r>
      <w:r w:rsidR="00586E28">
        <w:rPr>
          <w:sz w:val="28"/>
          <w:szCs w:val="28"/>
        </w:rPr>
        <w:t xml:space="preserve">                            </w:t>
      </w:r>
      <w:r>
        <w:rPr>
          <w:sz w:val="28"/>
          <w:szCs w:val="28"/>
        </w:rPr>
        <w:t xml:space="preserve"> Административный контроль                                                                             </w:t>
      </w:r>
      <w:r w:rsidR="00586E28">
        <w:rPr>
          <w:sz w:val="28"/>
          <w:szCs w:val="28"/>
        </w:rPr>
        <w:t xml:space="preserve">                         </w:t>
      </w:r>
      <w:r>
        <w:rPr>
          <w:sz w:val="28"/>
          <w:szCs w:val="28"/>
        </w:rPr>
        <w:t xml:space="preserve"> Обзорный контроль                                                                                                 </w:t>
      </w:r>
      <w:r w:rsidR="00586E28">
        <w:rPr>
          <w:sz w:val="28"/>
          <w:szCs w:val="28"/>
        </w:rPr>
        <w:t xml:space="preserve">                  </w:t>
      </w:r>
      <w:r>
        <w:rPr>
          <w:sz w:val="28"/>
          <w:szCs w:val="28"/>
        </w:rPr>
        <w:t xml:space="preserve"> К посещению уроков во всех тематических проверках активно привлекались руководители МО. Основные направления посещений и контроля уроков       </w:t>
      </w:r>
      <w:r w:rsidR="00586E28">
        <w:rPr>
          <w:sz w:val="28"/>
          <w:szCs w:val="28"/>
        </w:rPr>
        <w:t xml:space="preserve">                   </w:t>
      </w:r>
      <w:r>
        <w:rPr>
          <w:sz w:val="28"/>
          <w:szCs w:val="28"/>
        </w:rPr>
        <w:t xml:space="preserve">1. Организация учебной работы в контролируемых классах                               </w:t>
      </w:r>
      <w:r w:rsidR="00586E28">
        <w:rPr>
          <w:sz w:val="28"/>
          <w:szCs w:val="28"/>
        </w:rPr>
        <w:t xml:space="preserve">                          </w:t>
      </w:r>
      <w:r>
        <w:rPr>
          <w:sz w:val="28"/>
          <w:szCs w:val="28"/>
        </w:rPr>
        <w:t xml:space="preserve">2. Соблюдение условий адаптационного периода в 5х и 10х классах          </w:t>
      </w:r>
      <w:r w:rsidR="00586E28">
        <w:rPr>
          <w:sz w:val="28"/>
          <w:szCs w:val="28"/>
        </w:rPr>
        <w:t xml:space="preserve">                         </w:t>
      </w:r>
      <w:r>
        <w:rPr>
          <w:sz w:val="28"/>
          <w:szCs w:val="28"/>
        </w:rPr>
        <w:t xml:space="preserve">Итоги контроля подводились на совещаниях при завуче, директоре и заседаниях МО. Целью обсуждения основных направлений школы и совершенствования содержания образования проведены педагогические советы:                                                                                                                             1. ИКТ – компетентность педагогов – как условие обеспечения новых образовательных результатов                                                                                      </w:t>
      </w:r>
      <w:r w:rsidR="00586E28">
        <w:rPr>
          <w:sz w:val="28"/>
          <w:szCs w:val="28"/>
        </w:rPr>
        <w:t xml:space="preserve">                                          </w:t>
      </w:r>
      <w:r>
        <w:rPr>
          <w:sz w:val="28"/>
          <w:szCs w:val="28"/>
        </w:rPr>
        <w:t xml:space="preserve">2. Учитель и ученик в творческом диалоге                                                                         </w:t>
      </w:r>
      <w:r w:rsidR="00586E28">
        <w:rPr>
          <w:sz w:val="28"/>
          <w:szCs w:val="28"/>
        </w:rPr>
        <w:t xml:space="preserve">                  </w:t>
      </w:r>
      <w:r>
        <w:rPr>
          <w:sz w:val="28"/>
          <w:szCs w:val="28"/>
        </w:rPr>
        <w:t xml:space="preserve">3. Внеурочная деятельность - опыт, проблемы, перспективы                                           </w:t>
      </w:r>
      <w:r w:rsidR="00586E28">
        <w:rPr>
          <w:sz w:val="28"/>
          <w:szCs w:val="28"/>
        </w:rPr>
        <w:t xml:space="preserve">   </w:t>
      </w:r>
      <w:r>
        <w:rPr>
          <w:sz w:val="28"/>
          <w:szCs w:val="28"/>
        </w:rPr>
        <w:t xml:space="preserve">4. Роль и смысл школьных олимпиад в жизни ученика                                             </w:t>
      </w:r>
      <w:r w:rsidR="00586E28">
        <w:rPr>
          <w:sz w:val="28"/>
          <w:szCs w:val="28"/>
        </w:rPr>
        <w:t xml:space="preserve">                     </w:t>
      </w:r>
      <w:r>
        <w:rPr>
          <w:sz w:val="28"/>
          <w:szCs w:val="28"/>
        </w:rPr>
        <w:t xml:space="preserve"> В 2016 -2017 учебном году педагогический коллектив школы работал над методической темой «Освоение новых подходов к образованию - основной способ совершенствования качества образования» .                         Методическая служба действовала по следующей структуре: методический совет, школьные МО, объединения педагогов, работающих в 5 классе, рабочая группа по реализации проекта « Управление качеством подготовки к ЕГЭ и ОГЭ, школьная команда по информатизации. Результативность решения поставленных задач отслеживались при посещении уроков , во время проведения открытых мероприятий, на методических конкурсах, заседаниях методического совета                                                                            В школе действовало 5 методических объединений учителей.                                 </w:t>
      </w:r>
      <w:r w:rsidR="00586E28">
        <w:rPr>
          <w:sz w:val="28"/>
          <w:szCs w:val="28"/>
        </w:rPr>
        <w:t xml:space="preserve">                            </w:t>
      </w:r>
      <w:r>
        <w:rPr>
          <w:sz w:val="28"/>
          <w:szCs w:val="28"/>
        </w:rPr>
        <w:t xml:space="preserve"> 1. ШМО учителей начальных классов – </w:t>
      </w:r>
      <w:proofErr w:type="spellStart"/>
      <w:r>
        <w:rPr>
          <w:sz w:val="28"/>
          <w:szCs w:val="28"/>
        </w:rPr>
        <w:t>Ашалова.Л.Х</w:t>
      </w:r>
      <w:proofErr w:type="spellEnd"/>
      <w:r>
        <w:rPr>
          <w:sz w:val="28"/>
          <w:szCs w:val="28"/>
        </w:rPr>
        <w:t xml:space="preserve">                                                 </w:t>
      </w:r>
      <w:r w:rsidR="00586E28">
        <w:rPr>
          <w:sz w:val="28"/>
          <w:szCs w:val="28"/>
        </w:rPr>
        <w:t xml:space="preserve">                  </w:t>
      </w:r>
      <w:r>
        <w:rPr>
          <w:sz w:val="28"/>
          <w:szCs w:val="28"/>
        </w:rPr>
        <w:t xml:space="preserve">2. ШМО учителей естественно-математического цикла – </w:t>
      </w:r>
      <w:proofErr w:type="spellStart"/>
      <w:r>
        <w:rPr>
          <w:sz w:val="28"/>
          <w:szCs w:val="28"/>
        </w:rPr>
        <w:t>Камилова</w:t>
      </w:r>
      <w:proofErr w:type="spellEnd"/>
      <w:r>
        <w:rPr>
          <w:sz w:val="28"/>
          <w:szCs w:val="28"/>
        </w:rPr>
        <w:t xml:space="preserve"> .М.Т          </w:t>
      </w:r>
      <w:r w:rsidR="00586E28">
        <w:rPr>
          <w:sz w:val="28"/>
          <w:szCs w:val="28"/>
        </w:rPr>
        <w:t xml:space="preserve">               </w:t>
      </w:r>
      <w:r>
        <w:rPr>
          <w:sz w:val="28"/>
          <w:szCs w:val="28"/>
        </w:rPr>
        <w:t>3. ШМО учителей гуманитарного цикла – Мансурова И.С                                                4. ШМО классных руководителей -</w:t>
      </w:r>
      <w:proofErr w:type="spellStart"/>
      <w:r>
        <w:rPr>
          <w:sz w:val="28"/>
          <w:szCs w:val="28"/>
        </w:rPr>
        <w:t>Алиева.П.М</w:t>
      </w:r>
      <w:proofErr w:type="spellEnd"/>
    </w:p>
    <w:p w:rsidR="003555D7" w:rsidRPr="00620FA8" w:rsidRDefault="003555D7" w:rsidP="003555D7">
      <w:pPr>
        <w:pStyle w:val="Default"/>
        <w:pageBreakBefore/>
        <w:rPr>
          <w:b/>
          <w:sz w:val="28"/>
          <w:szCs w:val="28"/>
        </w:rPr>
      </w:pPr>
      <w:r w:rsidRPr="00620FA8">
        <w:rPr>
          <w:b/>
          <w:sz w:val="28"/>
          <w:szCs w:val="28"/>
        </w:rPr>
        <w:lastRenderedPageBreak/>
        <w:t xml:space="preserve">ИТОГИ ДЕЯТЕЛЬНОСТИ МО учителей гуманитарного направления. </w:t>
      </w:r>
    </w:p>
    <w:p w:rsidR="003555D7" w:rsidRDefault="003555D7" w:rsidP="003555D7">
      <w:pPr>
        <w:pStyle w:val="Default"/>
        <w:rPr>
          <w:sz w:val="28"/>
          <w:szCs w:val="28"/>
        </w:rPr>
      </w:pPr>
    </w:p>
    <w:p w:rsidR="003555D7" w:rsidRDefault="003555D7" w:rsidP="003555D7">
      <w:pPr>
        <w:pStyle w:val="Default"/>
        <w:rPr>
          <w:sz w:val="28"/>
          <w:szCs w:val="28"/>
        </w:rPr>
      </w:pPr>
      <w:r>
        <w:rPr>
          <w:sz w:val="28"/>
          <w:szCs w:val="28"/>
        </w:rPr>
        <w:t xml:space="preserve">Анализ состава методического объединения: школьное методическое объединение функционирует с 1998 года. </w:t>
      </w:r>
    </w:p>
    <w:p w:rsidR="003555D7" w:rsidRDefault="003555D7" w:rsidP="003555D7">
      <w:pPr>
        <w:pStyle w:val="Default"/>
        <w:rPr>
          <w:sz w:val="28"/>
          <w:szCs w:val="28"/>
        </w:rPr>
      </w:pPr>
      <w:r>
        <w:rPr>
          <w:sz w:val="28"/>
          <w:szCs w:val="28"/>
        </w:rPr>
        <w:t xml:space="preserve">В состав МО входят 6 педагогов, из которых 1 имеет высшую квалификационную категорию, </w:t>
      </w:r>
    </w:p>
    <w:p w:rsidR="003555D7" w:rsidRDefault="003555D7" w:rsidP="003555D7">
      <w:pPr>
        <w:pStyle w:val="Default"/>
        <w:rPr>
          <w:sz w:val="28"/>
          <w:szCs w:val="28"/>
        </w:rPr>
      </w:pPr>
    </w:p>
    <w:p w:rsidR="003555D7" w:rsidRDefault="003555D7" w:rsidP="003555D7">
      <w:pPr>
        <w:pStyle w:val="Default"/>
        <w:numPr>
          <w:ilvl w:val="0"/>
          <w:numId w:val="1"/>
        </w:numPr>
        <w:rPr>
          <w:sz w:val="28"/>
          <w:szCs w:val="28"/>
        </w:rPr>
      </w:pPr>
      <w:r>
        <w:rPr>
          <w:sz w:val="28"/>
          <w:szCs w:val="28"/>
        </w:rPr>
        <w:t>первая, 3- соответствуют занимаемой должности</w:t>
      </w:r>
    </w:p>
    <w:tbl>
      <w:tblPr>
        <w:tblStyle w:val="a3"/>
        <w:tblW w:w="0" w:type="auto"/>
        <w:tblInd w:w="108" w:type="dxa"/>
        <w:tblLook w:val="04A0" w:firstRow="1" w:lastRow="0" w:firstColumn="1" w:lastColumn="0" w:noHBand="0" w:noVBand="1"/>
      </w:tblPr>
      <w:tblGrid>
        <w:gridCol w:w="594"/>
        <w:gridCol w:w="3234"/>
        <w:gridCol w:w="3402"/>
        <w:gridCol w:w="2552"/>
      </w:tblGrid>
      <w:tr w:rsidR="003555D7" w:rsidTr="005A21E0">
        <w:tc>
          <w:tcPr>
            <w:tcW w:w="452" w:type="dxa"/>
          </w:tcPr>
          <w:p w:rsidR="003555D7" w:rsidRDefault="003555D7" w:rsidP="003555D7">
            <w:pPr>
              <w:pStyle w:val="Default"/>
              <w:rPr>
                <w:sz w:val="28"/>
                <w:szCs w:val="28"/>
              </w:rPr>
            </w:pPr>
            <w:r>
              <w:rPr>
                <w:sz w:val="28"/>
                <w:szCs w:val="28"/>
              </w:rPr>
              <w:t>№ п/п</w:t>
            </w:r>
          </w:p>
        </w:tc>
        <w:tc>
          <w:tcPr>
            <w:tcW w:w="3234" w:type="dxa"/>
          </w:tcPr>
          <w:p w:rsidR="003555D7" w:rsidRDefault="003555D7" w:rsidP="003555D7">
            <w:pPr>
              <w:pStyle w:val="Default"/>
              <w:rPr>
                <w:sz w:val="28"/>
                <w:szCs w:val="28"/>
              </w:rPr>
            </w:pPr>
            <w:r>
              <w:rPr>
                <w:sz w:val="28"/>
                <w:szCs w:val="28"/>
              </w:rPr>
              <w:t>Ф.И.О. участников МО</w:t>
            </w:r>
          </w:p>
        </w:tc>
        <w:tc>
          <w:tcPr>
            <w:tcW w:w="3402" w:type="dxa"/>
          </w:tcPr>
          <w:p w:rsidR="003555D7" w:rsidRDefault="003555D7" w:rsidP="003555D7">
            <w:pPr>
              <w:pStyle w:val="Default"/>
              <w:rPr>
                <w:sz w:val="28"/>
                <w:szCs w:val="28"/>
              </w:rPr>
            </w:pPr>
            <w:r>
              <w:rPr>
                <w:sz w:val="28"/>
                <w:szCs w:val="28"/>
              </w:rPr>
              <w:t xml:space="preserve">Преподаваемый предмет </w:t>
            </w:r>
          </w:p>
        </w:tc>
        <w:tc>
          <w:tcPr>
            <w:tcW w:w="2552" w:type="dxa"/>
          </w:tcPr>
          <w:p w:rsidR="003555D7" w:rsidRDefault="003555D7" w:rsidP="003555D7">
            <w:pPr>
              <w:pStyle w:val="Default"/>
              <w:rPr>
                <w:sz w:val="28"/>
                <w:szCs w:val="28"/>
              </w:rPr>
            </w:pPr>
            <w:r>
              <w:rPr>
                <w:sz w:val="28"/>
                <w:szCs w:val="28"/>
              </w:rPr>
              <w:t>Квалификационная категория</w:t>
            </w:r>
          </w:p>
        </w:tc>
      </w:tr>
      <w:tr w:rsidR="003555D7" w:rsidTr="005A21E0">
        <w:tc>
          <w:tcPr>
            <w:tcW w:w="452" w:type="dxa"/>
          </w:tcPr>
          <w:p w:rsidR="003555D7" w:rsidRDefault="003555D7" w:rsidP="003555D7">
            <w:pPr>
              <w:pStyle w:val="Default"/>
              <w:rPr>
                <w:sz w:val="28"/>
                <w:szCs w:val="28"/>
              </w:rPr>
            </w:pPr>
            <w:r>
              <w:rPr>
                <w:sz w:val="28"/>
                <w:szCs w:val="28"/>
              </w:rPr>
              <w:t>1</w:t>
            </w:r>
          </w:p>
        </w:tc>
        <w:tc>
          <w:tcPr>
            <w:tcW w:w="3234" w:type="dxa"/>
          </w:tcPr>
          <w:p w:rsidR="003555D7" w:rsidRDefault="003555D7" w:rsidP="003555D7">
            <w:pPr>
              <w:pStyle w:val="Default"/>
              <w:rPr>
                <w:sz w:val="28"/>
                <w:szCs w:val="28"/>
              </w:rPr>
            </w:pPr>
            <w:r>
              <w:rPr>
                <w:sz w:val="28"/>
                <w:szCs w:val="28"/>
              </w:rPr>
              <w:t xml:space="preserve">Мансурова Индира </w:t>
            </w:r>
            <w:proofErr w:type="spellStart"/>
            <w:r>
              <w:rPr>
                <w:sz w:val="28"/>
                <w:szCs w:val="28"/>
              </w:rPr>
              <w:t>Сиражудиновна</w:t>
            </w:r>
            <w:proofErr w:type="spellEnd"/>
          </w:p>
        </w:tc>
        <w:tc>
          <w:tcPr>
            <w:tcW w:w="3402" w:type="dxa"/>
          </w:tcPr>
          <w:p w:rsidR="003555D7" w:rsidRDefault="003555D7" w:rsidP="003555D7">
            <w:pPr>
              <w:pStyle w:val="Default"/>
              <w:rPr>
                <w:sz w:val="28"/>
                <w:szCs w:val="28"/>
              </w:rPr>
            </w:pPr>
            <w:r>
              <w:rPr>
                <w:sz w:val="28"/>
                <w:szCs w:val="28"/>
              </w:rPr>
              <w:t>Русский язык и литература</w:t>
            </w:r>
          </w:p>
        </w:tc>
        <w:tc>
          <w:tcPr>
            <w:tcW w:w="2552" w:type="dxa"/>
          </w:tcPr>
          <w:p w:rsidR="003555D7" w:rsidRDefault="003555D7" w:rsidP="003555D7">
            <w:pPr>
              <w:pStyle w:val="Default"/>
              <w:rPr>
                <w:sz w:val="28"/>
                <w:szCs w:val="28"/>
              </w:rPr>
            </w:pPr>
            <w:r>
              <w:rPr>
                <w:sz w:val="28"/>
                <w:szCs w:val="28"/>
              </w:rPr>
              <w:t>высшая</w:t>
            </w:r>
          </w:p>
        </w:tc>
      </w:tr>
      <w:tr w:rsidR="003555D7" w:rsidTr="005A21E0">
        <w:tc>
          <w:tcPr>
            <w:tcW w:w="452" w:type="dxa"/>
          </w:tcPr>
          <w:p w:rsidR="003555D7" w:rsidRDefault="003555D7" w:rsidP="003555D7">
            <w:pPr>
              <w:pStyle w:val="Default"/>
              <w:rPr>
                <w:sz w:val="28"/>
                <w:szCs w:val="28"/>
              </w:rPr>
            </w:pPr>
            <w:r>
              <w:rPr>
                <w:sz w:val="28"/>
                <w:szCs w:val="28"/>
              </w:rPr>
              <w:t>2</w:t>
            </w:r>
          </w:p>
        </w:tc>
        <w:tc>
          <w:tcPr>
            <w:tcW w:w="3234" w:type="dxa"/>
          </w:tcPr>
          <w:p w:rsidR="003555D7" w:rsidRDefault="003555D7" w:rsidP="003555D7">
            <w:pPr>
              <w:pStyle w:val="Default"/>
              <w:rPr>
                <w:sz w:val="28"/>
                <w:szCs w:val="28"/>
              </w:rPr>
            </w:pPr>
            <w:proofErr w:type="spellStart"/>
            <w:r>
              <w:rPr>
                <w:sz w:val="28"/>
                <w:szCs w:val="28"/>
              </w:rPr>
              <w:t>Алидаева</w:t>
            </w:r>
            <w:proofErr w:type="spellEnd"/>
            <w:r>
              <w:rPr>
                <w:sz w:val="28"/>
                <w:szCs w:val="28"/>
              </w:rPr>
              <w:t xml:space="preserve"> Саида </w:t>
            </w:r>
            <w:proofErr w:type="spellStart"/>
            <w:r>
              <w:rPr>
                <w:sz w:val="28"/>
                <w:szCs w:val="28"/>
              </w:rPr>
              <w:t>Ибрагимовна</w:t>
            </w:r>
            <w:proofErr w:type="spellEnd"/>
          </w:p>
        </w:tc>
        <w:tc>
          <w:tcPr>
            <w:tcW w:w="3402" w:type="dxa"/>
          </w:tcPr>
          <w:p w:rsidR="003555D7" w:rsidRDefault="003555D7" w:rsidP="003555D7">
            <w:pPr>
              <w:pStyle w:val="Default"/>
              <w:rPr>
                <w:sz w:val="28"/>
                <w:szCs w:val="28"/>
              </w:rPr>
            </w:pPr>
            <w:r>
              <w:rPr>
                <w:sz w:val="28"/>
                <w:szCs w:val="28"/>
              </w:rPr>
              <w:t>Английский язык</w:t>
            </w:r>
          </w:p>
        </w:tc>
        <w:tc>
          <w:tcPr>
            <w:tcW w:w="2552" w:type="dxa"/>
          </w:tcPr>
          <w:p w:rsidR="003555D7" w:rsidRDefault="003555D7" w:rsidP="003555D7">
            <w:pPr>
              <w:pStyle w:val="Default"/>
              <w:rPr>
                <w:sz w:val="28"/>
                <w:szCs w:val="28"/>
              </w:rPr>
            </w:pPr>
            <w:r>
              <w:rPr>
                <w:sz w:val="28"/>
                <w:szCs w:val="28"/>
              </w:rPr>
              <w:t>1</w:t>
            </w:r>
          </w:p>
        </w:tc>
      </w:tr>
      <w:tr w:rsidR="003555D7" w:rsidTr="005A21E0">
        <w:tc>
          <w:tcPr>
            <w:tcW w:w="452" w:type="dxa"/>
          </w:tcPr>
          <w:p w:rsidR="003555D7" w:rsidRDefault="003555D7" w:rsidP="003555D7">
            <w:pPr>
              <w:pStyle w:val="Default"/>
              <w:rPr>
                <w:sz w:val="28"/>
                <w:szCs w:val="28"/>
              </w:rPr>
            </w:pPr>
            <w:r>
              <w:rPr>
                <w:sz w:val="28"/>
                <w:szCs w:val="28"/>
              </w:rPr>
              <w:t>3</w:t>
            </w:r>
          </w:p>
        </w:tc>
        <w:tc>
          <w:tcPr>
            <w:tcW w:w="3234" w:type="dxa"/>
          </w:tcPr>
          <w:p w:rsidR="003555D7" w:rsidRDefault="003555D7" w:rsidP="003555D7">
            <w:pPr>
              <w:pStyle w:val="Default"/>
              <w:rPr>
                <w:sz w:val="28"/>
                <w:szCs w:val="28"/>
              </w:rPr>
            </w:pPr>
            <w:r>
              <w:rPr>
                <w:sz w:val="28"/>
                <w:szCs w:val="28"/>
              </w:rPr>
              <w:t xml:space="preserve">Андалова Рисалат </w:t>
            </w:r>
            <w:proofErr w:type="spellStart"/>
            <w:r>
              <w:rPr>
                <w:sz w:val="28"/>
                <w:szCs w:val="28"/>
              </w:rPr>
              <w:t>Абдужалиловна</w:t>
            </w:r>
            <w:proofErr w:type="spellEnd"/>
          </w:p>
        </w:tc>
        <w:tc>
          <w:tcPr>
            <w:tcW w:w="3402" w:type="dxa"/>
          </w:tcPr>
          <w:p w:rsidR="003555D7" w:rsidRDefault="003555D7" w:rsidP="003555D7">
            <w:pPr>
              <w:pStyle w:val="Default"/>
              <w:rPr>
                <w:sz w:val="28"/>
                <w:szCs w:val="28"/>
              </w:rPr>
            </w:pPr>
            <w:r>
              <w:rPr>
                <w:sz w:val="28"/>
                <w:szCs w:val="28"/>
              </w:rPr>
              <w:t xml:space="preserve">История и обществознание </w:t>
            </w:r>
          </w:p>
        </w:tc>
        <w:tc>
          <w:tcPr>
            <w:tcW w:w="2552" w:type="dxa"/>
          </w:tcPr>
          <w:p w:rsidR="003555D7" w:rsidRDefault="003555D7" w:rsidP="003555D7">
            <w:pPr>
              <w:pStyle w:val="Default"/>
              <w:rPr>
                <w:sz w:val="28"/>
                <w:szCs w:val="28"/>
              </w:rPr>
            </w:pPr>
            <w:r>
              <w:rPr>
                <w:sz w:val="28"/>
                <w:szCs w:val="28"/>
              </w:rPr>
              <w:t>1</w:t>
            </w:r>
          </w:p>
        </w:tc>
      </w:tr>
      <w:tr w:rsidR="003555D7" w:rsidTr="005A21E0">
        <w:tc>
          <w:tcPr>
            <w:tcW w:w="452" w:type="dxa"/>
          </w:tcPr>
          <w:p w:rsidR="003555D7" w:rsidRDefault="003555D7" w:rsidP="003555D7">
            <w:pPr>
              <w:pStyle w:val="Default"/>
              <w:rPr>
                <w:sz w:val="28"/>
                <w:szCs w:val="28"/>
              </w:rPr>
            </w:pPr>
            <w:r>
              <w:rPr>
                <w:sz w:val="28"/>
                <w:szCs w:val="28"/>
              </w:rPr>
              <w:t>4</w:t>
            </w:r>
          </w:p>
        </w:tc>
        <w:tc>
          <w:tcPr>
            <w:tcW w:w="3234" w:type="dxa"/>
          </w:tcPr>
          <w:p w:rsidR="003555D7" w:rsidRDefault="003555D7" w:rsidP="003555D7">
            <w:pPr>
              <w:pStyle w:val="Default"/>
              <w:rPr>
                <w:sz w:val="28"/>
                <w:szCs w:val="28"/>
              </w:rPr>
            </w:pPr>
            <w:r>
              <w:rPr>
                <w:sz w:val="28"/>
                <w:szCs w:val="28"/>
              </w:rPr>
              <w:t xml:space="preserve">Гаджиев </w:t>
            </w:r>
            <w:proofErr w:type="spellStart"/>
            <w:r>
              <w:rPr>
                <w:sz w:val="28"/>
                <w:szCs w:val="28"/>
              </w:rPr>
              <w:t>Магомеднасир</w:t>
            </w:r>
            <w:proofErr w:type="spellEnd"/>
            <w:r>
              <w:rPr>
                <w:sz w:val="28"/>
                <w:szCs w:val="28"/>
              </w:rPr>
              <w:t xml:space="preserve"> </w:t>
            </w:r>
            <w:proofErr w:type="spellStart"/>
            <w:r>
              <w:rPr>
                <w:sz w:val="28"/>
                <w:szCs w:val="28"/>
              </w:rPr>
              <w:t>Гусейнович</w:t>
            </w:r>
            <w:proofErr w:type="spellEnd"/>
            <w:r>
              <w:rPr>
                <w:sz w:val="28"/>
                <w:szCs w:val="28"/>
              </w:rPr>
              <w:t xml:space="preserve"> </w:t>
            </w:r>
          </w:p>
        </w:tc>
        <w:tc>
          <w:tcPr>
            <w:tcW w:w="3402" w:type="dxa"/>
          </w:tcPr>
          <w:p w:rsidR="003555D7" w:rsidRDefault="003555D7" w:rsidP="003555D7">
            <w:pPr>
              <w:pStyle w:val="Default"/>
              <w:rPr>
                <w:sz w:val="28"/>
                <w:szCs w:val="28"/>
              </w:rPr>
            </w:pPr>
            <w:r>
              <w:rPr>
                <w:sz w:val="28"/>
                <w:szCs w:val="28"/>
              </w:rPr>
              <w:t xml:space="preserve">История </w:t>
            </w:r>
          </w:p>
        </w:tc>
        <w:tc>
          <w:tcPr>
            <w:tcW w:w="2552" w:type="dxa"/>
          </w:tcPr>
          <w:p w:rsidR="003555D7" w:rsidRDefault="003555D7" w:rsidP="003555D7">
            <w:pPr>
              <w:pStyle w:val="Default"/>
              <w:rPr>
                <w:sz w:val="28"/>
                <w:szCs w:val="28"/>
              </w:rPr>
            </w:pPr>
            <w:r>
              <w:rPr>
                <w:sz w:val="28"/>
                <w:szCs w:val="28"/>
              </w:rPr>
              <w:t>12</w:t>
            </w:r>
          </w:p>
        </w:tc>
      </w:tr>
      <w:tr w:rsidR="003555D7" w:rsidTr="005A21E0">
        <w:tc>
          <w:tcPr>
            <w:tcW w:w="452" w:type="dxa"/>
          </w:tcPr>
          <w:p w:rsidR="003555D7" w:rsidRDefault="003555D7" w:rsidP="003555D7">
            <w:pPr>
              <w:pStyle w:val="Default"/>
              <w:rPr>
                <w:sz w:val="28"/>
                <w:szCs w:val="28"/>
              </w:rPr>
            </w:pPr>
            <w:r>
              <w:rPr>
                <w:sz w:val="28"/>
                <w:szCs w:val="28"/>
              </w:rPr>
              <w:t>5</w:t>
            </w:r>
          </w:p>
        </w:tc>
        <w:tc>
          <w:tcPr>
            <w:tcW w:w="3234" w:type="dxa"/>
          </w:tcPr>
          <w:p w:rsidR="003555D7" w:rsidRDefault="003555D7" w:rsidP="003555D7">
            <w:pPr>
              <w:pStyle w:val="Default"/>
              <w:rPr>
                <w:sz w:val="28"/>
                <w:szCs w:val="28"/>
              </w:rPr>
            </w:pPr>
            <w:proofErr w:type="spellStart"/>
            <w:r>
              <w:rPr>
                <w:sz w:val="28"/>
                <w:szCs w:val="28"/>
              </w:rPr>
              <w:t>Анатова</w:t>
            </w:r>
            <w:proofErr w:type="spellEnd"/>
            <w:r>
              <w:rPr>
                <w:sz w:val="28"/>
                <w:szCs w:val="28"/>
              </w:rPr>
              <w:t xml:space="preserve"> </w:t>
            </w:r>
            <w:proofErr w:type="spellStart"/>
            <w:r>
              <w:rPr>
                <w:sz w:val="28"/>
                <w:szCs w:val="28"/>
              </w:rPr>
              <w:t>Хадижат</w:t>
            </w:r>
            <w:proofErr w:type="spellEnd"/>
            <w:r>
              <w:rPr>
                <w:sz w:val="28"/>
                <w:szCs w:val="28"/>
              </w:rPr>
              <w:t xml:space="preserve"> </w:t>
            </w:r>
            <w:proofErr w:type="spellStart"/>
            <w:r>
              <w:rPr>
                <w:sz w:val="28"/>
                <w:szCs w:val="28"/>
              </w:rPr>
              <w:t>Абакаровна</w:t>
            </w:r>
            <w:proofErr w:type="spellEnd"/>
          </w:p>
        </w:tc>
        <w:tc>
          <w:tcPr>
            <w:tcW w:w="3402" w:type="dxa"/>
          </w:tcPr>
          <w:p w:rsidR="003555D7" w:rsidRDefault="003555D7" w:rsidP="003555D7">
            <w:pPr>
              <w:pStyle w:val="Default"/>
              <w:rPr>
                <w:sz w:val="28"/>
                <w:szCs w:val="28"/>
              </w:rPr>
            </w:pPr>
            <w:r>
              <w:rPr>
                <w:sz w:val="28"/>
                <w:szCs w:val="28"/>
              </w:rPr>
              <w:t>Родной язык и литература</w:t>
            </w:r>
          </w:p>
        </w:tc>
        <w:tc>
          <w:tcPr>
            <w:tcW w:w="2552" w:type="dxa"/>
          </w:tcPr>
          <w:p w:rsidR="003555D7" w:rsidRDefault="003555D7" w:rsidP="003555D7">
            <w:pPr>
              <w:pStyle w:val="Default"/>
              <w:rPr>
                <w:sz w:val="28"/>
                <w:szCs w:val="28"/>
              </w:rPr>
            </w:pPr>
            <w:r>
              <w:rPr>
                <w:sz w:val="28"/>
                <w:szCs w:val="28"/>
              </w:rPr>
              <w:t>12</w:t>
            </w:r>
          </w:p>
        </w:tc>
      </w:tr>
      <w:tr w:rsidR="003555D7" w:rsidTr="005A21E0">
        <w:tc>
          <w:tcPr>
            <w:tcW w:w="452" w:type="dxa"/>
          </w:tcPr>
          <w:p w:rsidR="003555D7" w:rsidRDefault="003555D7" w:rsidP="003555D7">
            <w:pPr>
              <w:pStyle w:val="Default"/>
              <w:rPr>
                <w:sz w:val="28"/>
                <w:szCs w:val="28"/>
              </w:rPr>
            </w:pPr>
            <w:r>
              <w:rPr>
                <w:sz w:val="28"/>
                <w:szCs w:val="28"/>
              </w:rPr>
              <w:t>6</w:t>
            </w:r>
          </w:p>
        </w:tc>
        <w:tc>
          <w:tcPr>
            <w:tcW w:w="3234" w:type="dxa"/>
          </w:tcPr>
          <w:p w:rsidR="003555D7" w:rsidRDefault="003555D7" w:rsidP="003555D7">
            <w:pPr>
              <w:pStyle w:val="Default"/>
              <w:rPr>
                <w:sz w:val="28"/>
                <w:szCs w:val="28"/>
              </w:rPr>
            </w:pPr>
            <w:proofErr w:type="spellStart"/>
            <w:r>
              <w:rPr>
                <w:sz w:val="28"/>
                <w:szCs w:val="28"/>
              </w:rPr>
              <w:t>Мухидинова</w:t>
            </w:r>
            <w:proofErr w:type="spellEnd"/>
            <w:r>
              <w:rPr>
                <w:sz w:val="28"/>
                <w:szCs w:val="28"/>
              </w:rPr>
              <w:t xml:space="preserve"> </w:t>
            </w:r>
            <w:proofErr w:type="spellStart"/>
            <w:r>
              <w:rPr>
                <w:sz w:val="28"/>
                <w:szCs w:val="28"/>
              </w:rPr>
              <w:t>Айшат</w:t>
            </w:r>
            <w:proofErr w:type="spellEnd"/>
            <w:r>
              <w:rPr>
                <w:sz w:val="28"/>
                <w:szCs w:val="28"/>
              </w:rPr>
              <w:t xml:space="preserve"> Магомедовна</w:t>
            </w:r>
          </w:p>
        </w:tc>
        <w:tc>
          <w:tcPr>
            <w:tcW w:w="3402" w:type="dxa"/>
          </w:tcPr>
          <w:p w:rsidR="003555D7" w:rsidRDefault="003555D7" w:rsidP="003555D7">
            <w:pPr>
              <w:pStyle w:val="Default"/>
              <w:rPr>
                <w:sz w:val="28"/>
                <w:szCs w:val="28"/>
              </w:rPr>
            </w:pPr>
            <w:r>
              <w:rPr>
                <w:sz w:val="28"/>
                <w:szCs w:val="28"/>
              </w:rPr>
              <w:t>Русский язык и литература</w:t>
            </w:r>
          </w:p>
        </w:tc>
        <w:tc>
          <w:tcPr>
            <w:tcW w:w="2552" w:type="dxa"/>
          </w:tcPr>
          <w:p w:rsidR="003555D7" w:rsidRDefault="003555D7" w:rsidP="003555D7">
            <w:pPr>
              <w:pStyle w:val="Default"/>
              <w:rPr>
                <w:sz w:val="28"/>
                <w:szCs w:val="28"/>
              </w:rPr>
            </w:pPr>
            <w:r>
              <w:rPr>
                <w:sz w:val="28"/>
                <w:szCs w:val="28"/>
              </w:rPr>
              <w:t>12</w:t>
            </w:r>
          </w:p>
        </w:tc>
      </w:tr>
    </w:tbl>
    <w:p w:rsidR="003555D7" w:rsidRDefault="003555D7" w:rsidP="003555D7">
      <w:pPr>
        <w:pStyle w:val="Default"/>
        <w:rPr>
          <w:sz w:val="28"/>
          <w:szCs w:val="28"/>
        </w:rPr>
      </w:pPr>
    </w:p>
    <w:p w:rsidR="003555D7" w:rsidRDefault="003555D7" w:rsidP="003555D7">
      <w:pPr>
        <w:pStyle w:val="Default"/>
        <w:rPr>
          <w:sz w:val="28"/>
          <w:szCs w:val="28"/>
        </w:rPr>
      </w:pPr>
      <w:r>
        <w:rPr>
          <w:sz w:val="28"/>
          <w:szCs w:val="28"/>
        </w:rPr>
        <w:t xml:space="preserve">В 2016-2017 учебном году ШМО учителей гуманитарного цикла работало по теме «Создание оптимальных условий для реализации индивидуальных возможностей и потребностей учащихся по предметам гуманитарного цикла». </w:t>
      </w:r>
    </w:p>
    <w:p w:rsidR="003555D7" w:rsidRDefault="003555D7" w:rsidP="003555D7">
      <w:pPr>
        <w:pStyle w:val="Default"/>
        <w:rPr>
          <w:sz w:val="28"/>
          <w:szCs w:val="28"/>
        </w:rPr>
      </w:pPr>
      <w:r>
        <w:rPr>
          <w:sz w:val="28"/>
          <w:szCs w:val="28"/>
        </w:rPr>
        <w:t xml:space="preserve">курсы повышения квалификации прошли: </w:t>
      </w:r>
      <w:proofErr w:type="spellStart"/>
      <w:r>
        <w:rPr>
          <w:sz w:val="28"/>
          <w:szCs w:val="28"/>
        </w:rPr>
        <w:t>Магнсурова.И.С</w:t>
      </w:r>
      <w:proofErr w:type="spellEnd"/>
      <w:r>
        <w:rPr>
          <w:sz w:val="28"/>
          <w:szCs w:val="28"/>
        </w:rPr>
        <w:t>. русский язык и литература. Андалова Р.А.  по истории. Гаджиев .М.Г. ОБЖ, ОРКСЭ</w:t>
      </w:r>
    </w:p>
    <w:p w:rsidR="003555D7" w:rsidRDefault="003555D7" w:rsidP="003555D7">
      <w:pPr>
        <w:pStyle w:val="Default"/>
        <w:rPr>
          <w:sz w:val="28"/>
          <w:szCs w:val="28"/>
        </w:rPr>
      </w:pPr>
      <w:r>
        <w:rPr>
          <w:sz w:val="28"/>
          <w:szCs w:val="28"/>
        </w:rPr>
        <w:t xml:space="preserve">Были проведены 5 заседаний ШМО по темам: </w:t>
      </w:r>
    </w:p>
    <w:p w:rsidR="003555D7" w:rsidRDefault="003555D7" w:rsidP="003555D7">
      <w:pPr>
        <w:pStyle w:val="Default"/>
        <w:rPr>
          <w:sz w:val="28"/>
          <w:szCs w:val="28"/>
        </w:rPr>
      </w:pPr>
      <w:r>
        <w:rPr>
          <w:sz w:val="28"/>
          <w:szCs w:val="28"/>
        </w:rPr>
        <w:t xml:space="preserve">Заседание №1 Тема: Публичный отчёт учителей русского языка и обществознания об итогах ГИА в 9,11 классах </w:t>
      </w:r>
    </w:p>
    <w:p w:rsidR="003555D7" w:rsidRDefault="003555D7" w:rsidP="003555D7">
      <w:pPr>
        <w:pStyle w:val="Default"/>
        <w:rPr>
          <w:sz w:val="28"/>
          <w:szCs w:val="28"/>
        </w:rPr>
      </w:pPr>
      <w:r>
        <w:rPr>
          <w:sz w:val="28"/>
          <w:szCs w:val="28"/>
        </w:rPr>
        <w:t xml:space="preserve">Заседание №2 Тема: Роль самообразования педагогов в повышении качества знаний обучающихся </w:t>
      </w:r>
    </w:p>
    <w:p w:rsidR="003555D7" w:rsidRDefault="003555D7" w:rsidP="003555D7">
      <w:pPr>
        <w:pStyle w:val="Default"/>
        <w:rPr>
          <w:sz w:val="28"/>
          <w:szCs w:val="28"/>
        </w:rPr>
      </w:pPr>
      <w:r>
        <w:rPr>
          <w:sz w:val="28"/>
          <w:szCs w:val="28"/>
        </w:rPr>
        <w:t xml:space="preserve">Заседание №3 Тема: Итоговый контроль: новые подходы к определению </w:t>
      </w:r>
    </w:p>
    <w:p w:rsidR="003555D7" w:rsidRDefault="003555D7" w:rsidP="003555D7">
      <w:pPr>
        <w:pStyle w:val="Default"/>
        <w:rPr>
          <w:sz w:val="28"/>
          <w:szCs w:val="28"/>
        </w:rPr>
      </w:pPr>
      <w:r>
        <w:rPr>
          <w:sz w:val="28"/>
          <w:szCs w:val="28"/>
        </w:rPr>
        <w:t xml:space="preserve">содержания, технологии подготовки, оценки результатов. </w:t>
      </w:r>
    </w:p>
    <w:p w:rsidR="003555D7" w:rsidRDefault="003555D7" w:rsidP="003555D7">
      <w:pPr>
        <w:pStyle w:val="Default"/>
        <w:rPr>
          <w:sz w:val="28"/>
          <w:szCs w:val="28"/>
        </w:rPr>
      </w:pPr>
      <w:r>
        <w:rPr>
          <w:sz w:val="28"/>
          <w:szCs w:val="28"/>
        </w:rPr>
        <w:t xml:space="preserve">Заседание №4 Тема: Исследовательская и проектная деятельность и её роль </w:t>
      </w:r>
    </w:p>
    <w:p w:rsidR="003555D7" w:rsidRDefault="003555D7" w:rsidP="003555D7">
      <w:pPr>
        <w:pStyle w:val="Default"/>
        <w:rPr>
          <w:sz w:val="28"/>
          <w:szCs w:val="28"/>
        </w:rPr>
      </w:pPr>
      <w:r>
        <w:rPr>
          <w:sz w:val="28"/>
          <w:szCs w:val="28"/>
        </w:rPr>
        <w:t xml:space="preserve">в развитии одарённости обучающихся </w:t>
      </w:r>
    </w:p>
    <w:p w:rsidR="003555D7" w:rsidRDefault="003555D7" w:rsidP="003555D7">
      <w:pPr>
        <w:pStyle w:val="Default"/>
        <w:rPr>
          <w:sz w:val="28"/>
          <w:szCs w:val="28"/>
        </w:rPr>
      </w:pPr>
      <w:r>
        <w:rPr>
          <w:sz w:val="28"/>
          <w:szCs w:val="28"/>
        </w:rPr>
        <w:t xml:space="preserve">Заседание №5 Тема: Публичный отчёт руководителя МО об итогах </w:t>
      </w:r>
    </w:p>
    <w:p w:rsidR="003555D7" w:rsidRDefault="003555D7" w:rsidP="003555D7">
      <w:pPr>
        <w:pStyle w:val="Default"/>
        <w:rPr>
          <w:sz w:val="28"/>
          <w:szCs w:val="28"/>
        </w:rPr>
      </w:pPr>
      <w:r>
        <w:rPr>
          <w:sz w:val="28"/>
          <w:szCs w:val="28"/>
        </w:rPr>
        <w:t xml:space="preserve">деятельности МО в 2016-2017 учебном году </w:t>
      </w:r>
    </w:p>
    <w:p w:rsidR="003555D7" w:rsidRDefault="003555D7" w:rsidP="003555D7">
      <w:pPr>
        <w:pStyle w:val="Default"/>
        <w:rPr>
          <w:sz w:val="28"/>
          <w:szCs w:val="28"/>
        </w:rPr>
      </w:pPr>
      <w:r>
        <w:rPr>
          <w:sz w:val="28"/>
          <w:szCs w:val="28"/>
        </w:rPr>
        <w:t>Заседания проводились в форме</w:t>
      </w:r>
    </w:p>
    <w:p w:rsidR="003555D7" w:rsidRDefault="003555D7" w:rsidP="003555D7">
      <w:pPr>
        <w:pStyle w:val="Default"/>
        <w:rPr>
          <w:sz w:val="28"/>
          <w:szCs w:val="28"/>
        </w:rPr>
      </w:pPr>
      <w:r>
        <w:rPr>
          <w:sz w:val="28"/>
          <w:szCs w:val="28"/>
        </w:rPr>
        <w:t xml:space="preserve">- семинар </w:t>
      </w:r>
    </w:p>
    <w:p w:rsidR="003555D7" w:rsidRDefault="003555D7" w:rsidP="003555D7">
      <w:pPr>
        <w:pStyle w:val="Default"/>
        <w:rPr>
          <w:sz w:val="28"/>
          <w:szCs w:val="28"/>
        </w:rPr>
      </w:pPr>
      <w:r>
        <w:rPr>
          <w:sz w:val="28"/>
          <w:szCs w:val="28"/>
        </w:rPr>
        <w:t xml:space="preserve">- круглый стол </w:t>
      </w:r>
    </w:p>
    <w:p w:rsidR="003555D7" w:rsidRDefault="003555D7" w:rsidP="003555D7">
      <w:pPr>
        <w:pStyle w:val="Default"/>
        <w:rPr>
          <w:sz w:val="28"/>
          <w:szCs w:val="28"/>
        </w:rPr>
      </w:pPr>
      <w:r>
        <w:rPr>
          <w:sz w:val="28"/>
          <w:szCs w:val="28"/>
        </w:rPr>
        <w:t xml:space="preserve">- мастер-класс </w:t>
      </w:r>
    </w:p>
    <w:p w:rsidR="003555D7" w:rsidRDefault="003555D7" w:rsidP="003555D7">
      <w:pPr>
        <w:pStyle w:val="Default"/>
        <w:rPr>
          <w:sz w:val="28"/>
          <w:szCs w:val="28"/>
        </w:rPr>
      </w:pPr>
      <w:r>
        <w:rPr>
          <w:sz w:val="28"/>
          <w:szCs w:val="28"/>
        </w:rPr>
        <w:t xml:space="preserve">- конференции </w:t>
      </w:r>
    </w:p>
    <w:p w:rsidR="003555D7" w:rsidRDefault="003555D7" w:rsidP="003555D7">
      <w:pPr>
        <w:pStyle w:val="Default"/>
        <w:pageBreakBefore/>
        <w:rPr>
          <w:sz w:val="28"/>
          <w:szCs w:val="28"/>
        </w:rPr>
      </w:pPr>
      <w:r>
        <w:rPr>
          <w:sz w:val="28"/>
          <w:szCs w:val="28"/>
        </w:rPr>
        <w:lastRenderedPageBreak/>
        <w:t xml:space="preserve">Участники объединения выступили с докладами: </w:t>
      </w:r>
    </w:p>
    <w:p w:rsidR="003555D7" w:rsidRDefault="003555D7" w:rsidP="003555D7">
      <w:pPr>
        <w:pStyle w:val="Default"/>
        <w:rPr>
          <w:sz w:val="28"/>
          <w:szCs w:val="28"/>
        </w:rPr>
      </w:pPr>
      <w:r>
        <w:rPr>
          <w:sz w:val="28"/>
          <w:szCs w:val="28"/>
        </w:rPr>
        <w:t xml:space="preserve">*Публичный отчёт учителей русского языка и обществознания об итогах ГИА в 9,11 классах </w:t>
      </w:r>
    </w:p>
    <w:p w:rsidR="003555D7" w:rsidRDefault="003555D7" w:rsidP="003555D7">
      <w:pPr>
        <w:pStyle w:val="Default"/>
        <w:rPr>
          <w:sz w:val="28"/>
          <w:szCs w:val="28"/>
        </w:rPr>
      </w:pPr>
      <w:r>
        <w:rPr>
          <w:sz w:val="28"/>
          <w:szCs w:val="28"/>
        </w:rPr>
        <w:t>*Информационно-компьютерная грамотность учителя как условие его профессионального роста \</w:t>
      </w:r>
      <w:proofErr w:type="spellStart"/>
      <w:r>
        <w:rPr>
          <w:sz w:val="28"/>
          <w:szCs w:val="28"/>
        </w:rPr>
        <w:t>Алидаева.С.И</w:t>
      </w:r>
      <w:proofErr w:type="spellEnd"/>
      <w:r>
        <w:rPr>
          <w:sz w:val="28"/>
          <w:szCs w:val="28"/>
        </w:rPr>
        <w:t xml:space="preserve">.. -учитель английского языка\ </w:t>
      </w:r>
    </w:p>
    <w:p w:rsidR="003555D7" w:rsidRDefault="003555D7" w:rsidP="003555D7">
      <w:pPr>
        <w:pStyle w:val="Default"/>
        <w:rPr>
          <w:sz w:val="28"/>
          <w:szCs w:val="28"/>
        </w:rPr>
      </w:pPr>
      <w:r>
        <w:rPr>
          <w:sz w:val="28"/>
          <w:szCs w:val="28"/>
        </w:rPr>
        <w:t>*</w:t>
      </w:r>
      <w:proofErr w:type="spellStart"/>
      <w:r>
        <w:rPr>
          <w:sz w:val="28"/>
          <w:szCs w:val="28"/>
        </w:rPr>
        <w:t>Здоровьесберегающие</w:t>
      </w:r>
      <w:proofErr w:type="spellEnd"/>
      <w:r>
        <w:rPr>
          <w:sz w:val="28"/>
          <w:szCs w:val="28"/>
        </w:rPr>
        <w:t xml:space="preserve"> технологии на уроках гуманитарного цикла как средство повышения качества знаний \</w:t>
      </w:r>
      <w:proofErr w:type="spellStart"/>
      <w:r>
        <w:rPr>
          <w:sz w:val="28"/>
          <w:szCs w:val="28"/>
        </w:rPr>
        <w:t>Мансурова.И.С</w:t>
      </w:r>
      <w:proofErr w:type="spellEnd"/>
      <w:r>
        <w:rPr>
          <w:sz w:val="28"/>
          <w:szCs w:val="28"/>
        </w:rPr>
        <w:t xml:space="preserve">.. -учитель русского языка и литературы </w:t>
      </w:r>
    </w:p>
    <w:p w:rsidR="003555D7" w:rsidRDefault="003555D7" w:rsidP="003555D7">
      <w:pPr>
        <w:pStyle w:val="Default"/>
        <w:rPr>
          <w:sz w:val="28"/>
          <w:szCs w:val="28"/>
        </w:rPr>
      </w:pPr>
      <w:r>
        <w:rPr>
          <w:sz w:val="28"/>
          <w:szCs w:val="28"/>
        </w:rPr>
        <w:t>*</w:t>
      </w:r>
      <w:proofErr w:type="spellStart"/>
      <w:r>
        <w:rPr>
          <w:sz w:val="28"/>
          <w:szCs w:val="28"/>
        </w:rPr>
        <w:t>Здоровьесберегающие</w:t>
      </w:r>
      <w:proofErr w:type="spellEnd"/>
      <w:r>
        <w:rPr>
          <w:sz w:val="28"/>
          <w:szCs w:val="28"/>
        </w:rPr>
        <w:t xml:space="preserve"> технологии на уроках английского языка в младших классах\</w:t>
      </w:r>
      <w:proofErr w:type="spellStart"/>
      <w:r>
        <w:rPr>
          <w:sz w:val="28"/>
          <w:szCs w:val="28"/>
        </w:rPr>
        <w:t>Алидаева.С.И</w:t>
      </w:r>
      <w:proofErr w:type="spellEnd"/>
      <w:r>
        <w:rPr>
          <w:sz w:val="28"/>
          <w:szCs w:val="28"/>
        </w:rPr>
        <w:t xml:space="preserve"> –учитель английского языка младших классов\ </w:t>
      </w:r>
    </w:p>
    <w:p w:rsidR="003555D7" w:rsidRDefault="003555D7" w:rsidP="003555D7">
      <w:pPr>
        <w:pStyle w:val="Default"/>
        <w:rPr>
          <w:sz w:val="28"/>
          <w:szCs w:val="28"/>
        </w:rPr>
      </w:pPr>
      <w:r>
        <w:rPr>
          <w:sz w:val="28"/>
          <w:szCs w:val="28"/>
        </w:rPr>
        <w:t>*Управление познавательной деятельностью учащихся на уроке как средство эффективной подготовки выпускников к государственно (итоговой) аттестации\</w:t>
      </w:r>
      <w:proofErr w:type="spellStart"/>
      <w:r>
        <w:rPr>
          <w:sz w:val="28"/>
          <w:szCs w:val="28"/>
        </w:rPr>
        <w:t>Мансурова.И.С</w:t>
      </w:r>
      <w:proofErr w:type="spellEnd"/>
      <w:r>
        <w:rPr>
          <w:sz w:val="28"/>
          <w:szCs w:val="28"/>
        </w:rPr>
        <w:t xml:space="preserve"> -учитель русского языка\ </w:t>
      </w:r>
    </w:p>
    <w:p w:rsidR="003555D7" w:rsidRDefault="003555D7" w:rsidP="003555D7">
      <w:pPr>
        <w:pStyle w:val="Default"/>
        <w:rPr>
          <w:sz w:val="28"/>
          <w:szCs w:val="28"/>
        </w:rPr>
      </w:pPr>
      <w:r>
        <w:rPr>
          <w:sz w:val="28"/>
          <w:szCs w:val="28"/>
        </w:rPr>
        <w:t>*Роль исследовательской работы обучающихся в процессе социализации в условиях общеобразовательного учреждения. \</w:t>
      </w:r>
      <w:proofErr w:type="spellStart"/>
      <w:r>
        <w:rPr>
          <w:sz w:val="28"/>
          <w:szCs w:val="28"/>
        </w:rPr>
        <w:t>Мухидинова.А.М</w:t>
      </w:r>
      <w:proofErr w:type="spellEnd"/>
      <w:r>
        <w:rPr>
          <w:sz w:val="28"/>
          <w:szCs w:val="28"/>
        </w:rPr>
        <w:t xml:space="preserve"> –учитель русского языка и литературы\ </w:t>
      </w:r>
    </w:p>
    <w:p w:rsidR="003555D7" w:rsidRDefault="003555D7" w:rsidP="003555D7">
      <w:pPr>
        <w:pStyle w:val="Default"/>
        <w:rPr>
          <w:sz w:val="28"/>
          <w:szCs w:val="28"/>
        </w:rPr>
      </w:pPr>
      <w:r>
        <w:rPr>
          <w:sz w:val="28"/>
          <w:szCs w:val="28"/>
        </w:rPr>
        <w:t xml:space="preserve">В рамках внеклассной деятельности были проведены следующие мероприятия: </w:t>
      </w:r>
    </w:p>
    <w:p w:rsidR="003555D7" w:rsidRDefault="003555D7" w:rsidP="003555D7">
      <w:pPr>
        <w:pStyle w:val="Default"/>
        <w:spacing w:after="10183"/>
        <w:rPr>
          <w:sz w:val="28"/>
          <w:szCs w:val="28"/>
        </w:rPr>
      </w:pPr>
      <w:r>
        <w:rPr>
          <w:sz w:val="28"/>
          <w:szCs w:val="28"/>
        </w:rPr>
        <w:t xml:space="preserve"> школьный этап всероссийской олимпиады,                                                               </w:t>
      </w:r>
      <w:r>
        <w:rPr>
          <w:sz w:val="28"/>
          <w:szCs w:val="28"/>
        </w:rPr>
        <w:t xml:space="preserve"> межшкольная научно-практическая конференция,                                                </w:t>
      </w:r>
      <w:r>
        <w:rPr>
          <w:sz w:val="28"/>
          <w:szCs w:val="28"/>
        </w:rPr>
        <w:t xml:space="preserve"> неделя русского и родного языка и литературы.                                              </w:t>
      </w:r>
      <w:r>
        <w:rPr>
          <w:sz w:val="28"/>
          <w:szCs w:val="28"/>
        </w:rPr>
        <w:t xml:space="preserve"> Неделя истории и английского языка                                                                      По большинству общеобразовательных предметов в школьном этапе принимали участие школьники 6-11 классов. </w:t>
      </w:r>
    </w:p>
    <w:p w:rsidR="003555D7" w:rsidRDefault="003555D7" w:rsidP="003555D7">
      <w:pPr>
        <w:pStyle w:val="Default"/>
        <w:pageBreakBefore/>
        <w:rPr>
          <w:sz w:val="28"/>
          <w:szCs w:val="28"/>
        </w:rPr>
      </w:pPr>
      <w:r>
        <w:rPr>
          <w:sz w:val="28"/>
          <w:szCs w:val="28"/>
        </w:rPr>
        <w:lastRenderedPageBreak/>
        <w:t xml:space="preserve">РЕАЛИЗАЦИЯ УМК </w:t>
      </w:r>
    </w:p>
    <w:p w:rsidR="003555D7" w:rsidRDefault="003555D7" w:rsidP="003555D7">
      <w:pPr>
        <w:pStyle w:val="Default"/>
        <w:rPr>
          <w:sz w:val="28"/>
          <w:szCs w:val="28"/>
        </w:rPr>
      </w:pPr>
      <w:r>
        <w:rPr>
          <w:sz w:val="28"/>
          <w:szCs w:val="28"/>
        </w:rPr>
        <w:t xml:space="preserve">Учителя русского языка 5-9 классов работали в текущем учебном году по программе: М.Т. Баранова, Т.А. </w:t>
      </w:r>
      <w:proofErr w:type="spellStart"/>
      <w:r>
        <w:rPr>
          <w:sz w:val="28"/>
          <w:szCs w:val="28"/>
        </w:rPr>
        <w:t>Ладыженской</w:t>
      </w:r>
      <w:proofErr w:type="spellEnd"/>
      <w:r>
        <w:rPr>
          <w:sz w:val="28"/>
          <w:szCs w:val="28"/>
        </w:rPr>
        <w:t xml:space="preserve">, Н.М. </w:t>
      </w:r>
      <w:proofErr w:type="spellStart"/>
      <w:r>
        <w:rPr>
          <w:sz w:val="28"/>
          <w:szCs w:val="28"/>
        </w:rPr>
        <w:t>Шанского</w:t>
      </w:r>
      <w:proofErr w:type="spellEnd"/>
      <w:r>
        <w:rPr>
          <w:sz w:val="28"/>
          <w:szCs w:val="28"/>
        </w:rPr>
        <w:t xml:space="preserve">., по учебнику «Русский язык (5-6 </w:t>
      </w:r>
      <w:proofErr w:type="spellStart"/>
      <w:r>
        <w:rPr>
          <w:sz w:val="28"/>
          <w:szCs w:val="28"/>
        </w:rPr>
        <w:t>кл</w:t>
      </w:r>
      <w:proofErr w:type="spellEnd"/>
      <w:r>
        <w:rPr>
          <w:sz w:val="28"/>
          <w:szCs w:val="28"/>
        </w:rPr>
        <w:t xml:space="preserve">.) М.; Дрофа.2010г. Русский язык (7-8 </w:t>
      </w:r>
      <w:proofErr w:type="spellStart"/>
      <w:r>
        <w:rPr>
          <w:sz w:val="28"/>
          <w:szCs w:val="28"/>
        </w:rPr>
        <w:t>кл</w:t>
      </w:r>
      <w:proofErr w:type="spellEnd"/>
      <w:r>
        <w:rPr>
          <w:sz w:val="28"/>
          <w:szCs w:val="28"/>
        </w:rPr>
        <w:t xml:space="preserve">.) М.; Дрофа.2011г.Особенностью данной программы является то, что рассмотрение текста как опорного, ключевого понятия русского языка создает условия для систематизации изученного на основе выявления внутренних связей между языковыми единицами разных уровней, для последовательного осуществления как </w:t>
      </w:r>
      <w:proofErr w:type="spellStart"/>
      <w:r>
        <w:rPr>
          <w:sz w:val="28"/>
          <w:szCs w:val="28"/>
        </w:rPr>
        <w:t>внутрипредметных</w:t>
      </w:r>
      <w:proofErr w:type="spellEnd"/>
      <w:r>
        <w:rPr>
          <w:sz w:val="28"/>
          <w:szCs w:val="28"/>
        </w:rPr>
        <w:t xml:space="preserve">, так и </w:t>
      </w:r>
      <w:proofErr w:type="spellStart"/>
      <w:r>
        <w:rPr>
          <w:sz w:val="28"/>
          <w:szCs w:val="28"/>
        </w:rPr>
        <w:t>межпредметных</w:t>
      </w:r>
      <w:proofErr w:type="spellEnd"/>
      <w:r>
        <w:rPr>
          <w:sz w:val="28"/>
          <w:szCs w:val="28"/>
        </w:rPr>
        <w:t xml:space="preserve"> связей, способствует формированию особого взгляда на родной язык как на национальное достояние, развитию творческих, исследовательских способностей обучающихся. </w:t>
      </w:r>
    </w:p>
    <w:p w:rsidR="003555D7" w:rsidRDefault="003555D7" w:rsidP="003555D7">
      <w:pPr>
        <w:pStyle w:val="Default"/>
        <w:rPr>
          <w:sz w:val="28"/>
          <w:szCs w:val="28"/>
        </w:rPr>
      </w:pPr>
      <w:r>
        <w:rPr>
          <w:sz w:val="28"/>
          <w:szCs w:val="28"/>
        </w:rPr>
        <w:t xml:space="preserve">Литература преподавалась по программам: </w:t>
      </w:r>
    </w:p>
    <w:p w:rsidR="003555D7" w:rsidRDefault="003555D7" w:rsidP="003555D7">
      <w:pPr>
        <w:pStyle w:val="Default"/>
        <w:rPr>
          <w:sz w:val="28"/>
          <w:szCs w:val="28"/>
        </w:rPr>
      </w:pPr>
      <w:r>
        <w:rPr>
          <w:sz w:val="28"/>
          <w:szCs w:val="28"/>
        </w:rPr>
        <w:t xml:space="preserve">-В.Я. Коровиной, . Учебник Литература. Учебник-Хрестоматия. ч. I, II, 2008, 2009 г.,2010 </w:t>
      </w:r>
      <w:proofErr w:type="spellStart"/>
      <w:r>
        <w:rPr>
          <w:sz w:val="28"/>
          <w:szCs w:val="28"/>
        </w:rPr>
        <w:t>г.«Русская</w:t>
      </w:r>
      <w:proofErr w:type="spellEnd"/>
      <w:r>
        <w:rPr>
          <w:sz w:val="28"/>
          <w:szCs w:val="28"/>
        </w:rPr>
        <w:t xml:space="preserve"> литература» ( 5-11 классы); </w:t>
      </w:r>
    </w:p>
    <w:p w:rsidR="003555D7" w:rsidRDefault="003555D7" w:rsidP="003555D7">
      <w:pPr>
        <w:pStyle w:val="Default"/>
        <w:rPr>
          <w:sz w:val="28"/>
          <w:szCs w:val="28"/>
        </w:rPr>
      </w:pPr>
      <w:r>
        <w:rPr>
          <w:sz w:val="28"/>
          <w:szCs w:val="28"/>
        </w:rPr>
        <w:t xml:space="preserve">- Литература 11 класс под редакцией </w:t>
      </w:r>
      <w:proofErr w:type="spellStart"/>
      <w:r>
        <w:rPr>
          <w:sz w:val="28"/>
          <w:szCs w:val="28"/>
        </w:rPr>
        <w:t>В.П.Журавлева</w:t>
      </w:r>
      <w:proofErr w:type="spellEnd"/>
      <w:r>
        <w:rPr>
          <w:sz w:val="28"/>
          <w:szCs w:val="28"/>
        </w:rPr>
        <w:t xml:space="preserve">, Москва, 2008 г. Учебник для общеобразовательных учреждений. «Русская литература», 2010 г.( 9 класс); </w:t>
      </w:r>
    </w:p>
    <w:p w:rsidR="003555D7" w:rsidRDefault="003555D7" w:rsidP="003555D7">
      <w:pPr>
        <w:pStyle w:val="Default"/>
        <w:rPr>
          <w:sz w:val="28"/>
          <w:szCs w:val="28"/>
        </w:rPr>
      </w:pPr>
      <w:r>
        <w:rPr>
          <w:sz w:val="28"/>
          <w:szCs w:val="28"/>
        </w:rPr>
        <w:t xml:space="preserve">-Смирнова А.А., Михайлов О.Н., Журавлёв В.Г. под редакцией Журавлёва. Русская литература XX в. 11 </w:t>
      </w:r>
      <w:proofErr w:type="spellStart"/>
      <w:r>
        <w:rPr>
          <w:sz w:val="28"/>
          <w:szCs w:val="28"/>
        </w:rPr>
        <w:t>кл</w:t>
      </w:r>
      <w:proofErr w:type="spellEnd"/>
      <w:r>
        <w:rPr>
          <w:sz w:val="28"/>
          <w:szCs w:val="28"/>
        </w:rPr>
        <w:t xml:space="preserve">. Учебник для общеобразовательных учреждений в 2-х частях М.: Просвещение, 2002 </w:t>
      </w:r>
    </w:p>
    <w:p w:rsidR="003555D7" w:rsidRDefault="003555D7" w:rsidP="003555D7">
      <w:pPr>
        <w:pStyle w:val="Default"/>
        <w:rPr>
          <w:sz w:val="28"/>
          <w:szCs w:val="28"/>
        </w:rPr>
      </w:pPr>
      <w:r>
        <w:rPr>
          <w:sz w:val="28"/>
          <w:szCs w:val="28"/>
        </w:rPr>
        <w:t xml:space="preserve">Английский язык преподавался по программам: </w:t>
      </w:r>
    </w:p>
    <w:p w:rsidR="003555D7" w:rsidRDefault="003555D7" w:rsidP="003555D7">
      <w:pPr>
        <w:pStyle w:val="Default"/>
        <w:rPr>
          <w:sz w:val="28"/>
          <w:szCs w:val="28"/>
        </w:rPr>
      </w:pPr>
      <w:r>
        <w:rPr>
          <w:sz w:val="28"/>
          <w:szCs w:val="28"/>
        </w:rPr>
        <w:t>-</w:t>
      </w:r>
      <w:proofErr w:type="spellStart"/>
      <w:r>
        <w:rPr>
          <w:sz w:val="28"/>
          <w:szCs w:val="28"/>
        </w:rPr>
        <w:t>Кузовлев</w:t>
      </w:r>
      <w:proofErr w:type="spellEnd"/>
      <w:r>
        <w:rPr>
          <w:sz w:val="28"/>
          <w:szCs w:val="28"/>
        </w:rPr>
        <w:t xml:space="preserve"> </w:t>
      </w:r>
      <w:proofErr w:type="spellStart"/>
      <w:r>
        <w:rPr>
          <w:sz w:val="28"/>
          <w:szCs w:val="28"/>
        </w:rPr>
        <w:t>В.П.Лапа</w:t>
      </w:r>
      <w:proofErr w:type="spellEnd"/>
      <w:r>
        <w:rPr>
          <w:sz w:val="28"/>
          <w:szCs w:val="28"/>
        </w:rPr>
        <w:t xml:space="preserve"> Н.М. Учебник : Английский язык  </w:t>
      </w:r>
    </w:p>
    <w:p w:rsidR="003555D7" w:rsidRDefault="003555D7" w:rsidP="003555D7">
      <w:pPr>
        <w:pStyle w:val="Default"/>
        <w:rPr>
          <w:sz w:val="28"/>
          <w:szCs w:val="28"/>
        </w:rPr>
      </w:pPr>
      <w:r>
        <w:rPr>
          <w:sz w:val="28"/>
          <w:szCs w:val="28"/>
        </w:rPr>
        <w:t xml:space="preserve"> 7-11класс </w:t>
      </w:r>
      <w:proofErr w:type="spellStart"/>
      <w:r>
        <w:rPr>
          <w:sz w:val="28"/>
          <w:szCs w:val="28"/>
        </w:rPr>
        <w:t>М.:Просвещение</w:t>
      </w:r>
      <w:proofErr w:type="spellEnd"/>
      <w:r>
        <w:rPr>
          <w:sz w:val="28"/>
          <w:szCs w:val="28"/>
        </w:rPr>
        <w:t xml:space="preserve">, 2007, 2008,2009, 2010 г.(7-11 класс) </w:t>
      </w:r>
    </w:p>
    <w:p w:rsidR="003555D7" w:rsidRDefault="003555D7" w:rsidP="003555D7">
      <w:pPr>
        <w:pStyle w:val="Default"/>
        <w:rPr>
          <w:sz w:val="28"/>
          <w:szCs w:val="28"/>
        </w:rPr>
      </w:pPr>
      <w:r>
        <w:rPr>
          <w:sz w:val="28"/>
          <w:szCs w:val="28"/>
        </w:rPr>
        <w:t xml:space="preserve">-Афанасьева </w:t>
      </w:r>
      <w:proofErr w:type="spellStart"/>
      <w:r>
        <w:rPr>
          <w:sz w:val="28"/>
          <w:szCs w:val="28"/>
        </w:rPr>
        <w:t>О.В.Михеева</w:t>
      </w:r>
      <w:proofErr w:type="spellEnd"/>
      <w:r>
        <w:rPr>
          <w:sz w:val="28"/>
          <w:szCs w:val="28"/>
        </w:rPr>
        <w:t xml:space="preserve"> </w:t>
      </w:r>
      <w:proofErr w:type="spellStart"/>
      <w:r>
        <w:rPr>
          <w:sz w:val="28"/>
          <w:szCs w:val="28"/>
        </w:rPr>
        <w:t>И.В.Званс</w:t>
      </w:r>
      <w:proofErr w:type="spellEnd"/>
      <w:r>
        <w:rPr>
          <w:sz w:val="28"/>
          <w:szCs w:val="28"/>
        </w:rPr>
        <w:t xml:space="preserve"> В.И. Учебник :Английский язык (базовый уровень)  М.: Просвещение, 2012 г.(2-6класс) </w:t>
      </w:r>
    </w:p>
    <w:p w:rsidR="003555D7" w:rsidRDefault="003555D7" w:rsidP="003555D7">
      <w:pPr>
        <w:pStyle w:val="Default"/>
        <w:rPr>
          <w:sz w:val="28"/>
          <w:szCs w:val="28"/>
        </w:rPr>
      </w:pPr>
      <w:r>
        <w:rPr>
          <w:sz w:val="28"/>
          <w:szCs w:val="28"/>
        </w:rPr>
        <w:t xml:space="preserve">История преподавалась по программам: </w:t>
      </w:r>
    </w:p>
    <w:p w:rsidR="003555D7" w:rsidRDefault="003555D7" w:rsidP="003555D7">
      <w:pPr>
        <w:pStyle w:val="Default"/>
        <w:rPr>
          <w:sz w:val="28"/>
          <w:szCs w:val="28"/>
        </w:rPr>
      </w:pPr>
      <w:r>
        <w:rPr>
          <w:sz w:val="28"/>
          <w:szCs w:val="28"/>
        </w:rPr>
        <w:t xml:space="preserve">- </w:t>
      </w:r>
      <w:proofErr w:type="spellStart"/>
      <w:r>
        <w:rPr>
          <w:sz w:val="28"/>
          <w:szCs w:val="28"/>
        </w:rPr>
        <w:t>Вигасин</w:t>
      </w:r>
      <w:proofErr w:type="spellEnd"/>
      <w:r>
        <w:rPr>
          <w:sz w:val="28"/>
          <w:szCs w:val="28"/>
        </w:rPr>
        <w:t xml:space="preserve"> А.А.,</w:t>
      </w:r>
      <w:proofErr w:type="spellStart"/>
      <w:r>
        <w:rPr>
          <w:sz w:val="28"/>
          <w:szCs w:val="28"/>
        </w:rPr>
        <w:t>Годер</w:t>
      </w:r>
      <w:proofErr w:type="spellEnd"/>
      <w:r>
        <w:rPr>
          <w:sz w:val="28"/>
          <w:szCs w:val="28"/>
        </w:rPr>
        <w:t xml:space="preserve"> Г.И, </w:t>
      </w:r>
      <w:proofErr w:type="spellStart"/>
      <w:r>
        <w:rPr>
          <w:sz w:val="28"/>
          <w:szCs w:val="28"/>
        </w:rPr>
        <w:t>Свеницкая</w:t>
      </w:r>
      <w:proofErr w:type="spellEnd"/>
      <w:r>
        <w:rPr>
          <w:sz w:val="28"/>
          <w:szCs w:val="28"/>
        </w:rPr>
        <w:t xml:space="preserve"> И.С. Учебник :История Древнего мира, М.: Просвещение, 2008г., 2010г.(5 класс) </w:t>
      </w:r>
    </w:p>
    <w:p w:rsidR="003555D7" w:rsidRDefault="003555D7" w:rsidP="003555D7">
      <w:pPr>
        <w:pStyle w:val="Default"/>
        <w:rPr>
          <w:sz w:val="28"/>
          <w:szCs w:val="28"/>
        </w:rPr>
      </w:pPr>
      <w:r>
        <w:rPr>
          <w:sz w:val="28"/>
          <w:szCs w:val="28"/>
        </w:rPr>
        <w:t xml:space="preserve">-Данилов </w:t>
      </w:r>
      <w:proofErr w:type="spellStart"/>
      <w:r>
        <w:rPr>
          <w:sz w:val="28"/>
          <w:szCs w:val="28"/>
        </w:rPr>
        <w:t>А.А.Косулина</w:t>
      </w:r>
      <w:proofErr w:type="spellEnd"/>
      <w:r>
        <w:rPr>
          <w:sz w:val="28"/>
          <w:szCs w:val="28"/>
        </w:rPr>
        <w:t xml:space="preserve"> Л.Г. Учебник :История России. С древнейших времен до конца 16 в. </w:t>
      </w:r>
      <w:proofErr w:type="spellStart"/>
      <w:r>
        <w:rPr>
          <w:sz w:val="28"/>
          <w:szCs w:val="28"/>
        </w:rPr>
        <w:t>М.,Просвещение</w:t>
      </w:r>
      <w:proofErr w:type="spellEnd"/>
      <w:r>
        <w:rPr>
          <w:sz w:val="28"/>
          <w:szCs w:val="28"/>
        </w:rPr>
        <w:t xml:space="preserve">, 2005г., 2006 (6-9 классы) </w:t>
      </w:r>
    </w:p>
    <w:p w:rsidR="003555D7" w:rsidRDefault="003555D7" w:rsidP="003555D7">
      <w:pPr>
        <w:pStyle w:val="Default"/>
        <w:rPr>
          <w:sz w:val="28"/>
          <w:szCs w:val="28"/>
        </w:rPr>
      </w:pPr>
      <w:r>
        <w:rPr>
          <w:sz w:val="28"/>
          <w:szCs w:val="28"/>
        </w:rPr>
        <w:t>-</w:t>
      </w:r>
      <w:proofErr w:type="spellStart"/>
      <w:r>
        <w:rPr>
          <w:sz w:val="28"/>
          <w:szCs w:val="28"/>
        </w:rPr>
        <w:t>Агибалова</w:t>
      </w:r>
      <w:proofErr w:type="spellEnd"/>
      <w:r>
        <w:rPr>
          <w:sz w:val="28"/>
          <w:szCs w:val="28"/>
        </w:rPr>
        <w:t xml:space="preserve"> </w:t>
      </w:r>
      <w:proofErr w:type="spellStart"/>
      <w:r>
        <w:rPr>
          <w:sz w:val="28"/>
          <w:szCs w:val="28"/>
        </w:rPr>
        <w:t>Е.В.Донской</w:t>
      </w:r>
      <w:proofErr w:type="spellEnd"/>
      <w:r>
        <w:rPr>
          <w:sz w:val="28"/>
          <w:szCs w:val="28"/>
        </w:rPr>
        <w:t xml:space="preserve"> Г.М. История средних веков, М.: Просвещение, 2007г., 2010г </w:t>
      </w:r>
    </w:p>
    <w:p w:rsidR="003555D7" w:rsidRDefault="003555D7" w:rsidP="003555D7">
      <w:pPr>
        <w:pStyle w:val="Default"/>
        <w:rPr>
          <w:sz w:val="28"/>
          <w:szCs w:val="28"/>
        </w:rPr>
      </w:pPr>
      <w:r>
        <w:rPr>
          <w:sz w:val="28"/>
          <w:szCs w:val="28"/>
        </w:rPr>
        <w:t>-</w:t>
      </w:r>
      <w:proofErr w:type="spellStart"/>
      <w:r>
        <w:rPr>
          <w:sz w:val="28"/>
          <w:szCs w:val="28"/>
        </w:rPr>
        <w:t>Юдовская</w:t>
      </w:r>
      <w:proofErr w:type="spellEnd"/>
      <w:r>
        <w:rPr>
          <w:sz w:val="28"/>
          <w:szCs w:val="28"/>
        </w:rPr>
        <w:t xml:space="preserve"> </w:t>
      </w:r>
      <w:proofErr w:type="spellStart"/>
      <w:r>
        <w:rPr>
          <w:sz w:val="28"/>
          <w:szCs w:val="28"/>
        </w:rPr>
        <w:t>А.Я.Ванюшина</w:t>
      </w:r>
      <w:proofErr w:type="spellEnd"/>
      <w:r>
        <w:rPr>
          <w:sz w:val="28"/>
          <w:szCs w:val="28"/>
        </w:rPr>
        <w:t xml:space="preserve"> </w:t>
      </w:r>
      <w:proofErr w:type="spellStart"/>
      <w:r>
        <w:rPr>
          <w:sz w:val="28"/>
          <w:szCs w:val="28"/>
        </w:rPr>
        <w:t>Л.М.Баранов</w:t>
      </w:r>
      <w:proofErr w:type="spellEnd"/>
      <w:r>
        <w:rPr>
          <w:sz w:val="28"/>
          <w:szCs w:val="28"/>
        </w:rPr>
        <w:t xml:space="preserve"> П.А. Новая история. 1500-1800, М.: Просвещение, 2004 г. (6 класс) </w:t>
      </w:r>
    </w:p>
    <w:p w:rsidR="003555D7" w:rsidRDefault="003555D7" w:rsidP="003555D7">
      <w:pPr>
        <w:pStyle w:val="Default"/>
        <w:rPr>
          <w:sz w:val="28"/>
          <w:szCs w:val="28"/>
        </w:rPr>
      </w:pPr>
      <w:r>
        <w:rPr>
          <w:sz w:val="28"/>
          <w:szCs w:val="28"/>
        </w:rPr>
        <w:t xml:space="preserve">-Новая история. 1800-1913, М.: Просвещение, 2002 г., 2007 г.(7-8 класс) </w:t>
      </w:r>
    </w:p>
    <w:p w:rsidR="003555D7" w:rsidRDefault="003555D7" w:rsidP="003555D7">
      <w:pPr>
        <w:pStyle w:val="Default"/>
        <w:rPr>
          <w:sz w:val="28"/>
          <w:szCs w:val="28"/>
        </w:rPr>
      </w:pPr>
      <w:r>
        <w:rPr>
          <w:sz w:val="28"/>
          <w:szCs w:val="28"/>
        </w:rPr>
        <w:t xml:space="preserve">Обществознание преподавалось по программам: </w:t>
      </w:r>
    </w:p>
    <w:p w:rsidR="003555D7" w:rsidRDefault="003555D7" w:rsidP="003555D7">
      <w:pPr>
        <w:pStyle w:val="Default"/>
        <w:rPr>
          <w:sz w:val="28"/>
          <w:szCs w:val="28"/>
        </w:rPr>
      </w:pPr>
      <w:r>
        <w:rPr>
          <w:sz w:val="28"/>
          <w:szCs w:val="28"/>
        </w:rPr>
        <w:t xml:space="preserve">-Кравченко А.И., Певцова Е.А. Учебник :Обществознание,6 класс М.: Русское слово, 2011г. </w:t>
      </w:r>
    </w:p>
    <w:p w:rsidR="003555D7" w:rsidRDefault="003555D7" w:rsidP="003555D7">
      <w:pPr>
        <w:pStyle w:val="Default"/>
        <w:rPr>
          <w:sz w:val="28"/>
          <w:szCs w:val="28"/>
        </w:rPr>
      </w:pPr>
      <w:r>
        <w:rPr>
          <w:sz w:val="28"/>
          <w:szCs w:val="28"/>
        </w:rPr>
        <w:t xml:space="preserve">- Учебник :Обществознание. Человек. Право. Экономика,7 класс М.: Просвещение, 2007г </w:t>
      </w:r>
    </w:p>
    <w:p w:rsidR="003555D7" w:rsidRDefault="003555D7" w:rsidP="003555D7">
      <w:pPr>
        <w:pStyle w:val="Default"/>
        <w:rPr>
          <w:sz w:val="28"/>
          <w:szCs w:val="28"/>
        </w:rPr>
      </w:pPr>
      <w:r>
        <w:rPr>
          <w:sz w:val="28"/>
          <w:szCs w:val="28"/>
        </w:rPr>
        <w:t xml:space="preserve">Учебник :Обществознание. 8 класс, М.: Просвещение, 2011г. </w:t>
      </w:r>
    </w:p>
    <w:p w:rsidR="003555D7" w:rsidRDefault="003555D7" w:rsidP="003555D7">
      <w:pPr>
        <w:pStyle w:val="Default"/>
        <w:rPr>
          <w:sz w:val="28"/>
          <w:szCs w:val="28"/>
        </w:rPr>
      </w:pPr>
      <w:r>
        <w:rPr>
          <w:sz w:val="28"/>
          <w:szCs w:val="28"/>
        </w:rPr>
        <w:t xml:space="preserve">Учебник :Обществознание. 8-9 класс. М.: Просвещение, 2008г. </w:t>
      </w:r>
    </w:p>
    <w:p w:rsidR="003555D7" w:rsidRDefault="003555D7" w:rsidP="003555D7">
      <w:pPr>
        <w:pStyle w:val="Default"/>
        <w:rPr>
          <w:sz w:val="28"/>
          <w:szCs w:val="28"/>
        </w:rPr>
      </w:pPr>
      <w:r>
        <w:rPr>
          <w:sz w:val="28"/>
          <w:szCs w:val="28"/>
        </w:rPr>
        <w:t xml:space="preserve">-Боголюбов </w:t>
      </w:r>
      <w:proofErr w:type="spellStart"/>
      <w:r>
        <w:rPr>
          <w:sz w:val="28"/>
          <w:szCs w:val="28"/>
        </w:rPr>
        <w:t>Л.Н.Матвеев</w:t>
      </w:r>
      <w:proofErr w:type="spellEnd"/>
      <w:r>
        <w:rPr>
          <w:sz w:val="28"/>
          <w:szCs w:val="28"/>
        </w:rPr>
        <w:t xml:space="preserve"> А.И. </w:t>
      </w:r>
      <w:proofErr w:type="spellStart"/>
      <w:r>
        <w:rPr>
          <w:sz w:val="28"/>
          <w:szCs w:val="28"/>
        </w:rPr>
        <w:t>Жильцова</w:t>
      </w:r>
      <w:proofErr w:type="spellEnd"/>
      <w:r>
        <w:rPr>
          <w:sz w:val="28"/>
          <w:szCs w:val="28"/>
        </w:rPr>
        <w:t xml:space="preserve"> Е.И. Учебник :Обществознание. 9 класс. М.: Просвещение, 2012г. </w:t>
      </w:r>
    </w:p>
    <w:p w:rsidR="003555D7" w:rsidRDefault="003555D7" w:rsidP="003555D7">
      <w:pPr>
        <w:pStyle w:val="Default"/>
        <w:rPr>
          <w:sz w:val="28"/>
          <w:szCs w:val="28"/>
        </w:rPr>
      </w:pPr>
      <w:r>
        <w:rPr>
          <w:sz w:val="28"/>
          <w:szCs w:val="28"/>
        </w:rPr>
        <w:lastRenderedPageBreak/>
        <w:t xml:space="preserve">-Кравченко А.И., Певцова Е.А.. Учебник :Обществознание 10-11 класс (базовый уровень </w:t>
      </w:r>
    </w:p>
    <w:p w:rsidR="00586E28" w:rsidRDefault="00586E28" w:rsidP="003555D7">
      <w:pPr>
        <w:autoSpaceDE w:val="0"/>
        <w:autoSpaceDN w:val="0"/>
        <w:adjustRightInd w:val="0"/>
        <w:spacing w:after="0" w:line="240" w:lineRule="auto"/>
        <w:rPr>
          <w:rFonts w:ascii="Times New Roman" w:hAnsi="Times New Roman" w:cs="Times New Roman"/>
          <w:b/>
          <w:bCs/>
          <w:color w:val="000000"/>
          <w:sz w:val="28"/>
          <w:szCs w:val="28"/>
        </w:rPr>
      </w:pPr>
    </w:p>
    <w:p w:rsidR="003555D7" w:rsidRPr="00FA3881" w:rsidRDefault="003555D7" w:rsidP="003555D7">
      <w:pPr>
        <w:autoSpaceDE w:val="0"/>
        <w:autoSpaceDN w:val="0"/>
        <w:adjustRightInd w:val="0"/>
        <w:spacing w:after="0" w:line="240" w:lineRule="auto"/>
        <w:rPr>
          <w:rFonts w:ascii="Times New Roman" w:hAnsi="Times New Roman" w:cs="Times New Roman"/>
          <w:color w:val="000000"/>
          <w:sz w:val="28"/>
          <w:szCs w:val="28"/>
        </w:rPr>
      </w:pPr>
      <w:r w:rsidRPr="00FA3881">
        <w:rPr>
          <w:rFonts w:ascii="Times New Roman" w:hAnsi="Times New Roman" w:cs="Times New Roman"/>
          <w:b/>
          <w:bCs/>
          <w:color w:val="000000"/>
          <w:sz w:val="28"/>
          <w:szCs w:val="28"/>
        </w:rPr>
        <w:t xml:space="preserve">Выводы по работе МО учителей гуманитарного цикла: </w:t>
      </w:r>
    </w:p>
    <w:p w:rsidR="003555D7" w:rsidRPr="00FA3881" w:rsidRDefault="003555D7" w:rsidP="003555D7">
      <w:pPr>
        <w:autoSpaceDE w:val="0"/>
        <w:autoSpaceDN w:val="0"/>
        <w:adjustRightInd w:val="0"/>
        <w:spacing w:after="0" w:line="240" w:lineRule="auto"/>
        <w:rPr>
          <w:rFonts w:ascii="Times New Roman" w:hAnsi="Times New Roman" w:cs="Times New Roman"/>
          <w:color w:val="000000"/>
          <w:sz w:val="28"/>
          <w:szCs w:val="28"/>
        </w:rPr>
      </w:pPr>
      <w:r w:rsidRPr="00FA3881">
        <w:rPr>
          <w:rFonts w:ascii="Times New Roman" w:hAnsi="Times New Roman" w:cs="Times New Roman"/>
          <w:color w:val="000000"/>
          <w:sz w:val="28"/>
          <w:szCs w:val="28"/>
        </w:rPr>
        <w:t xml:space="preserve">Считаем, что для развития всесторонне развитой личности на уроках гуманитарного цикла были созданы все условия. Задачи, поставленные перед МО, выполнены. Анализируя работу МО необходимо отметить, что все учителя работали на профессиональном уровне. </w:t>
      </w:r>
    </w:p>
    <w:p w:rsidR="003555D7" w:rsidRPr="00FA3881" w:rsidRDefault="003555D7" w:rsidP="003555D7">
      <w:pPr>
        <w:autoSpaceDE w:val="0"/>
        <w:autoSpaceDN w:val="0"/>
        <w:adjustRightInd w:val="0"/>
        <w:spacing w:after="0" w:line="240" w:lineRule="auto"/>
        <w:rPr>
          <w:rFonts w:ascii="Times New Roman" w:hAnsi="Times New Roman" w:cs="Times New Roman"/>
          <w:color w:val="000000"/>
          <w:sz w:val="28"/>
          <w:szCs w:val="28"/>
        </w:rPr>
      </w:pPr>
      <w:r w:rsidRPr="00FA3881">
        <w:rPr>
          <w:rFonts w:ascii="Times New Roman" w:hAnsi="Times New Roman" w:cs="Times New Roman"/>
          <w:b/>
          <w:bCs/>
          <w:color w:val="000000"/>
          <w:sz w:val="28"/>
          <w:szCs w:val="28"/>
        </w:rPr>
        <w:t xml:space="preserve">Задачи МО на следующий учебный год: </w:t>
      </w:r>
    </w:p>
    <w:p w:rsidR="003555D7" w:rsidRPr="00FA3881" w:rsidRDefault="003555D7" w:rsidP="003555D7">
      <w:pPr>
        <w:autoSpaceDE w:val="0"/>
        <w:autoSpaceDN w:val="0"/>
        <w:adjustRightInd w:val="0"/>
        <w:spacing w:after="0" w:line="240" w:lineRule="auto"/>
        <w:rPr>
          <w:rFonts w:ascii="Times New Roman" w:hAnsi="Times New Roman" w:cs="Times New Roman"/>
          <w:color w:val="000000"/>
          <w:sz w:val="28"/>
          <w:szCs w:val="28"/>
        </w:rPr>
      </w:pPr>
      <w:r w:rsidRPr="00FA3881">
        <w:rPr>
          <w:rFonts w:ascii="Times New Roman" w:hAnsi="Times New Roman" w:cs="Times New Roman"/>
          <w:color w:val="000000"/>
          <w:sz w:val="28"/>
          <w:szCs w:val="28"/>
        </w:rPr>
        <w:t xml:space="preserve">• необходимо продолжить работу по совершенствованию профессиональной квалификации педагогов, для этого систематически знакомиться с новациями в методике преподавания дисциплин гуманитарного цикла по средствам семинаров, курсов, методической литературы по предмету; повышение результативности образовательного процесса; </w:t>
      </w:r>
    </w:p>
    <w:p w:rsidR="003555D7" w:rsidRPr="00FA3881" w:rsidRDefault="003555D7" w:rsidP="003555D7">
      <w:pPr>
        <w:autoSpaceDE w:val="0"/>
        <w:autoSpaceDN w:val="0"/>
        <w:adjustRightInd w:val="0"/>
        <w:spacing w:after="0" w:line="240" w:lineRule="auto"/>
        <w:rPr>
          <w:rFonts w:ascii="Times New Roman" w:hAnsi="Times New Roman" w:cs="Times New Roman"/>
          <w:color w:val="000000"/>
          <w:sz w:val="28"/>
          <w:szCs w:val="28"/>
        </w:rPr>
      </w:pPr>
      <w:r w:rsidRPr="00FA3881">
        <w:rPr>
          <w:rFonts w:ascii="Times New Roman" w:hAnsi="Times New Roman" w:cs="Times New Roman"/>
          <w:color w:val="000000"/>
          <w:sz w:val="28"/>
          <w:szCs w:val="28"/>
        </w:rPr>
        <w:t xml:space="preserve">• повышение качества образования через расширение сферы использования информационных технологий и через поиск оптимальных форм совместной работы школы и семьи в интересах ребенка; </w:t>
      </w:r>
    </w:p>
    <w:p w:rsidR="003555D7" w:rsidRPr="00FA3881" w:rsidRDefault="003555D7" w:rsidP="003555D7">
      <w:pPr>
        <w:autoSpaceDE w:val="0"/>
        <w:autoSpaceDN w:val="0"/>
        <w:adjustRightInd w:val="0"/>
        <w:spacing w:after="0" w:line="240" w:lineRule="auto"/>
        <w:rPr>
          <w:rFonts w:ascii="Times New Roman" w:hAnsi="Times New Roman" w:cs="Times New Roman"/>
          <w:color w:val="000000"/>
          <w:sz w:val="28"/>
          <w:szCs w:val="28"/>
        </w:rPr>
      </w:pPr>
      <w:r w:rsidRPr="00FA3881">
        <w:rPr>
          <w:rFonts w:ascii="Times New Roman" w:hAnsi="Times New Roman" w:cs="Times New Roman"/>
          <w:color w:val="000000"/>
          <w:sz w:val="28"/>
          <w:szCs w:val="28"/>
        </w:rPr>
        <w:t xml:space="preserve">• совершенствование творческой исследовательской деятельности учащихся </w:t>
      </w:r>
    </w:p>
    <w:p w:rsidR="003555D7" w:rsidRPr="00FA3881" w:rsidRDefault="003555D7" w:rsidP="003555D7">
      <w:pPr>
        <w:autoSpaceDE w:val="0"/>
        <w:autoSpaceDN w:val="0"/>
        <w:adjustRightInd w:val="0"/>
        <w:spacing w:after="0" w:line="240" w:lineRule="auto"/>
        <w:rPr>
          <w:rFonts w:ascii="Times New Roman" w:hAnsi="Times New Roman" w:cs="Times New Roman"/>
          <w:color w:val="000000"/>
          <w:sz w:val="28"/>
          <w:szCs w:val="28"/>
        </w:rPr>
      </w:pPr>
      <w:r w:rsidRPr="00FA3881">
        <w:rPr>
          <w:rFonts w:ascii="Times New Roman" w:hAnsi="Times New Roman" w:cs="Times New Roman"/>
          <w:color w:val="000000"/>
          <w:sz w:val="28"/>
          <w:szCs w:val="28"/>
        </w:rPr>
        <w:t xml:space="preserve">• совершенствование планирования и аналитической деятельности; </w:t>
      </w:r>
    </w:p>
    <w:p w:rsidR="003555D7" w:rsidRPr="00FA3881" w:rsidRDefault="003555D7" w:rsidP="003555D7">
      <w:pPr>
        <w:autoSpaceDE w:val="0"/>
        <w:autoSpaceDN w:val="0"/>
        <w:adjustRightInd w:val="0"/>
        <w:spacing w:after="0" w:line="240" w:lineRule="auto"/>
        <w:rPr>
          <w:rFonts w:ascii="Times New Roman" w:hAnsi="Times New Roman" w:cs="Times New Roman"/>
          <w:color w:val="000000"/>
          <w:sz w:val="28"/>
          <w:szCs w:val="28"/>
        </w:rPr>
      </w:pPr>
      <w:r w:rsidRPr="00FA3881">
        <w:rPr>
          <w:rFonts w:ascii="Times New Roman" w:hAnsi="Times New Roman" w:cs="Times New Roman"/>
          <w:color w:val="000000"/>
          <w:sz w:val="28"/>
          <w:szCs w:val="28"/>
        </w:rPr>
        <w:t xml:space="preserve">• продолжить работу с одаренными детьми; </w:t>
      </w:r>
    </w:p>
    <w:p w:rsidR="003555D7" w:rsidRPr="00FA3881" w:rsidRDefault="003555D7" w:rsidP="003555D7">
      <w:pPr>
        <w:autoSpaceDE w:val="0"/>
        <w:autoSpaceDN w:val="0"/>
        <w:adjustRightInd w:val="0"/>
        <w:spacing w:after="0" w:line="240" w:lineRule="auto"/>
        <w:rPr>
          <w:rFonts w:ascii="Times New Roman" w:hAnsi="Times New Roman" w:cs="Times New Roman"/>
          <w:color w:val="000000"/>
          <w:sz w:val="28"/>
          <w:szCs w:val="28"/>
        </w:rPr>
      </w:pPr>
      <w:r w:rsidRPr="00FA3881">
        <w:rPr>
          <w:rFonts w:ascii="Times New Roman" w:hAnsi="Times New Roman" w:cs="Times New Roman"/>
          <w:color w:val="000000"/>
          <w:sz w:val="28"/>
          <w:szCs w:val="28"/>
        </w:rPr>
        <w:t xml:space="preserve">• продолжать выявлять, обобщать и распространять опыт творчески работающих учителей, не забывая об открытых уроках и о посещении уроков своих коллег; </w:t>
      </w:r>
    </w:p>
    <w:p w:rsidR="003555D7" w:rsidRPr="00FA3881" w:rsidRDefault="003555D7" w:rsidP="003555D7">
      <w:pPr>
        <w:autoSpaceDE w:val="0"/>
        <w:autoSpaceDN w:val="0"/>
        <w:adjustRightInd w:val="0"/>
        <w:spacing w:after="0" w:line="240" w:lineRule="auto"/>
        <w:rPr>
          <w:rFonts w:ascii="Times New Roman" w:hAnsi="Times New Roman" w:cs="Times New Roman"/>
          <w:color w:val="000000"/>
          <w:sz w:val="28"/>
          <w:szCs w:val="28"/>
        </w:rPr>
      </w:pPr>
      <w:r w:rsidRPr="00FA3881">
        <w:rPr>
          <w:rFonts w:ascii="Times New Roman" w:hAnsi="Times New Roman" w:cs="Times New Roman"/>
          <w:color w:val="000000"/>
          <w:sz w:val="28"/>
          <w:szCs w:val="28"/>
        </w:rPr>
        <w:t xml:space="preserve">• активизировать и продолжить работу над темами по самообразованию; </w:t>
      </w:r>
    </w:p>
    <w:p w:rsidR="003555D7" w:rsidRPr="00FA3881" w:rsidRDefault="003555D7" w:rsidP="003555D7">
      <w:pPr>
        <w:autoSpaceDE w:val="0"/>
        <w:autoSpaceDN w:val="0"/>
        <w:adjustRightInd w:val="0"/>
        <w:spacing w:after="0" w:line="240" w:lineRule="auto"/>
        <w:rPr>
          <w:rFonts w:ascii="Times New Roman" w:hAnsi="Times New Roman" w:cs="Times New Roman"/>
          <w:color w:val="000000"/>
          <w:sz w:val="28"/>
          <w:szCs w:val="28"/>
        </w:rPr>
      </w:pPr>
      <w:r w:rsidRPr="00FA3881">
        <w:rPr>
          <w:rFonts w:ascii="Times New Roman" w:hAnsi="Times New Roman" w:cs="Times New Roman"/>
          <w:color w:val="000000"/>
          <w:sz w:val="28"/>
          <w:szCs w:val="28"/>
        </w:rPr>
        <w:t xml:space="preserve">• воспитывать интерес учащихся к предметам гуманитарного цикла через вовлечение учащихся во внеклассные мероприятия; организовывать внеклассную работу по предметам с учетом возрастных особенностей детей; </w:t>
      </w:r>
    </w:p>
    <w:p w:rsidR="003555D7" w:rsidRPr="00FA3881" w:rsidRDefault="003555D7" w:rsidP="003555D7">
      <w:pPr>
        <w:autoSpaceDE w:val="0"/>
        <w:autoSpaceDN w:val="0"/>
        <w:adjustRightInd w:val="0"/>
        <w:spacing w:after="0" w:line="240" w:lineRule="auto"/>
        <w:rPr>
          <w:rFonts w:ascii="Times New Roman" w:hAnsi="Times New Roman" w:cs="Times New Roman"/>
          <w:color w:val="000000"/>
          <w:sz w:val="28"/>
          <w:szCs w:val="28"/>
        </w:rPr>
      </w:pPr>
      <w:r w:rsidRPr="00FA3881">
        <w:rPr>
          <w:rFonts w:ascii="Times New Roman" w:hAnsi="Times New Roman" w:cs="Times New Roman"/>
          <w:color w:val="000000"/>
          <w:sz w:val="28"/>
          <w:szCs w:val="28"/>
        </w:rPr>
        <w:t xml:space="preserve">• продолжить изучение и внедрение новых педагогических технологий; </w:t>
      </w:r>
    </w:p>
    <w:p w:rsidR="003555D7" w:rsidRPr="00FA3881" w:rsidRDefault="003555D7" w:rsidP="003555D7">
      <w:pPr>
        <w:autoSpaceDE w:val="0"/>
        <w:autoSpaceDN w:val="0"/>
        <w:adjustRightInd w:val="0"/>
        <w:spacing w:after="0" w:line="240" w:lineRule="auto"/>
        <w:rPr>
          <w:rFonts w:ascii="Times New Roman" w:hAnsi="Times New Roman" w:cs="Times New Roman"/>
          <w:color w:val="000000"/>
          <w:sz w:val="28"/>
          <w:szCs w:val="28"/>
        </w:rPr>
      </w:pPr>
      <w:r w:rsidRPr="00FA3881">
        <w:rPr>
          <w:rFonts w:ascii="Times New Roman" w:hAnsi="Times New Roman" w:cs="Times New Roman"/>
          <w:color w:val="000000"/>
          <w:sz w:val="28"/>
          <w:szCs w:val="28"/>
        </w:rPr>
        <w:t xml:space="preserve">Обобщать опыт работы опытных учителей. </w:t>
      </w:r>
    </w:p>
    <w:p w:rsidR="003555D7" w:rsidRDefault="003555D7" w:rsidP="003555D7">
      <w:pPr>
        <w:pStyle w:val="Default"/>
        <w:rPr>
          <w:sz w:val="28"/>
          <w:szCs w:val="28"/>
        </w:rPr>
      </w:pPr>
      <w:r w:rsidRPr="00FA3881">
        <w:rPr>
          <w:sz w:val="28"/>
          <w:szCs w:val="28"/>
        </w:rPr>
        <w:t>Организовать систему методической работы с педагогами с целью развития педагогического творчества.</w:t>
      </w:r>
    </w:p>
    <w:p w:rsidR="003555D7" w:rsidRDefault="003555D7" w:rsidP="003555D7">
      <w:pPr>
        <w:pStyle w:val="Default"/>
        <w:rPr>
          <w:sz w:val="28"/>
          <w:szCs w:val="28"/>
        </w:rPr>
      </w:pPr>
    </w:p>
    <w:p w:rsidR="003555D7" w:rsidRDefault="003555D7" w:rsidP="003555D7">
      <w:pPr>
        <w:pStyle w:val="Default"/>
        <w:pageBreakBefore/>
        <w:rPr>
          <w:sz w:val="28"/>
          <w:szCs w:val="28"/>
        </w:rPr>
      </w:pPr>
    </w:p>
    <w:p w:rsidR="003555D7" w:rsidRPr="00FA3881" w:rsidRDefault="003555D7" w:rsidP="003555D7">
      <w:pPr>
        <w:pStyle w:val="Default"/>
      </w:pPr>
      <w:r>
        <w:rPr>
          <w:sz w:val="28"/>
          <w:szCs w:val="28"/>
        </w:rPr>
        <w:t xml:space="preserve">                   </w:t>
      </w:r>
      <w:r w:rsidRPr="00FA3881">
        <w:t xml:space="preserve">РАБОТА УЧИТЕЛЕЙ МЕТОДИЧЕСКОГО ОБЪЕДИНЕНИЯ </w:t>
      </w:r>
    </w:p>
    <w:p w:rsidR="003555D7" w:rsidRPr="00FA3881" w:rsidRDefault="003555D7" w:rsidP="003555D7">
      <w:pPr>
        <w:autoSpaceDE w:val="0"/>
        <w:autoSpaceDN w:val="0"/>
        <w:adjustRightInd w:val="0"/>
        <w:spacing w:after="0" w:line="240" w:lineRule="auto"/>
        <w:rPr>
          <w:rFonts w:ascii="Times New Roman" w:hAnsi="Times New Roman" w:cs="Times New Roman"/>
          <w:color w:val="000000"/>
          <w:sz w:val="23"/>
          <w:szCs w:val="23"/>
        </w:rPr>
      </w:pPr>
      <w:r w:rsidRPr="00FA3881">
        <w:rPr>
          <w:rFonts w:ascii="Times New Roman" w:hAnsi="Times New Roman" w:cs="Times New Roman"/>
          <w:b/>
          <w:bCs/>
          <w:color w:val="000000"/>
          <w:sz w:val="23"/>
          <w:szCs w:val="23"/>
        </w:rPr>
        <w:t xml:space="preserve">ЕСТЕСТВЕННО-МАТЕМАТИЧЕСКОГО ЦИКЛА ЗА 2016-2017 УЧЕБНЫЙ ГОД </w:t>
      </w:r>
    </w:p>
    <w:p w:rsidR="003555D7" w:rsidRPr="00FA3881" w:rsidRDefault="003555D7" w:rsidP="003555D7">
      <w:pPr>
        <w:autoSpaceDE w:val="0"/>
        <w:autoSpaceDN w:val="0"/>
        <w:adjustRightInd w:val="0"/>
        <w:spacing w:after="0" w:line="240" w:lineRule="auto"/>
        <w:rPr>
          <w:rFonts w:ascii="Times New Roman" w:hAnsi="Times New Roman" w:cs="Times New Roman"/>
          <w:color w:val="000000"/>
          <w:sz w:val="28"/>
          <w:szCs w:val="28"/>
        </w:rPr>
      </w:pPr>
      <w:r w:rsidRPr="00FA3881">
        <w:rPr>
          <w:rFonts w:ascii="Times New Roman" w:hAnsi="Times New Roman" w:cs="Times New Roman"/>
          <w:color w:val="000000"/>
          <w:sz w:val="28"/>
          <w:szCs w:val="28"/>
        </w:rPr>
        <w:t xml:space="preserve">Руководитель МО – </w:t>
      </w:r>
      <w:proofErr w:type="spellStart"/>
      <w:r>
        <w:rPr>
          <w:rFonts w:ascii="Times New Roman" w:hAnsi="Times New Roman" w:cs="Times New Roman"/>
          <w:color w:val="000000"/>
          <w:sz w:val="28"/>
          <w:szCs w:val="28"/>
        </w:rPr>
        <w:t>Камилова</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Майсарат</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Тагировна</w:t>
      </w:r>
      <w:proofErr w:type="spellEnd"/>
    </w:p>
    <w:p w:rsidR="003555D7" w:rsidRPr="00FA3881" w:rsidRDefault="003555D7" w:rsidP="003555D7">
      <w:pPr>
        <w:autoSpaceDE w:val="0"/>
        <w:autoSpaceDN w:val="0"/>
        <w:adjustRightInd w:val="0"/>
        <w:spacing w:after="0" w:line="240" w:lineRule="auto"/>
        <w:rPr>
          <w:rFonts w:ascii="Times New Roman" w:hAnsi="Times New Roman" w:cs="Times New Roman"/>
          <w:color w:val="000000"/>
          <w:sz w:val="28"/>
          <w:szCs w:val="28"/>
        </w:rPr>
      </w:pPr>
      <w:r w:rsidRPr="00FA3881">
        <w:rPr>
          <w:rFonts w:ascii="Times New Roman" w:hAnsi="Times New Roman" w:cs="Times New Roman"/>
          <w:color w:val="000000"/>
          <w:sz w:val="28"/>
          <w:szCs w:val="28"/>
        </w:rPr>
        <w:t>В составе МО учителей естественно-математического цикла</w:t>
      </w:r>
      <w:r>
        <w:rPr>
          <w:rFonts w:ascii="Times New Roman" w:hAnsi="Times New Roman" w:cs="Times New Roman"/>
          <w:color w:val="000000"/>
          <w:sz w:val="28"/>
          <w:szCs w:val="28"/>
        </w:rPr>
        <w:t xml:space="preserve"> 6</w:t>
      </w:r>
      <w:r w:rsidRPr="00FA3881">
        <w:rPr>
          <w:rFonts w:ascii="Times New Roman" w:hAnsi="Times New Roman" w:cs="Times New Roman"/>
          <w:color w:val="000000"/>
          <w:sz w:val="28"/>
          <w:szCs w:val="28"/>
        </w:rPr>
        <w:t xml:space="preserve"> учителей, из них высшая категория – 1у</w:t>
      </w:r>
      <w:r>
        <w:rPr>
          <w:rFonts w:ascii="Times New Roman" w:hAnsi="Times New Roman" w:cs="Times New Roman"/>
          <w:color w:val="000000"/>
          <w:sz w:val="28"/>
          <w:szCs w:val="28"/>
        </w:rPr>
        <w:t>ч. ,учителей первой категории –1</w:t>
      </w:r>
      <w:r w:rsidRPr="00FA3881">
        <w:rPr>
          <w:rFonts w:ascii="Times New Roman" w:hAnsi="Times New Roman" w:cs="Times New Roman"/>
          <w:color w:val="000000"/>
          <w:sz w:val="28"/>
          <w:szCs w:val="28"/>
        </w:rPr>
        <w:t>, соотве</w:t>
      </w:r>
      <w:r>
        <w:rPr>
          <w:rFonts w:ascii="Times New Roman" w:hAnsi="Times New Roman" w:cs="Times New Roman"/>
          <w:color w:val="000000"/>
          <w:sz w:val="28"/>
          <w:szCs w:val="28"/>
        </w:rPr>
        <w:t>тствуют занимаемой должности - 4.</w:t>
      </w:r>
    </w:p>
    <w:p w:rsidR="003555D7" w:rsidRPr="00FA3881" w:rsidRDefault="003555D7" w:rsidP="003555D7">
      <w:pPr>
        <w:autoSpaceDE w:val="0"/>
        <w:autoSpaceDN w:val="0"/>
        <w:adjustRightInd w:val="0"/>
        <w:spacing w:after="0" w:line="240" w:lineRule="auto"/>
        <w:rPr>
          <w:rFonts w:ascii="Times New Roman" w:hAnsi="Times New Roman" w:cs="Times New Roman"/>
          <w:color w:val="000000"/>
          <w:sz w:val="28"/>
          <w:szCs w:val="28"/>
        </w:rPr>
      </w:pPr>
      <w:r w:rsidRPr="00FA3881">
        <w:rPr>
          <w:rFonts w:ascii="Times New Roman" w:hAnsi="Times New Roman" w:cs="Times New Roman"/>
          <w:b/>
          <w:bCs/>
          <w:color w:val="000000"/>
          <w:sz w:val="28"/>
          <w:szCs w:val="28"/>
        </w:rPr>
        <w:t xml:space="preserve">Методическая тема школы: </w:t>
      </w:r>
      <w:r w:rsidRPr="00FA3881">
        <w:rPr>
          <w:rFonts w:ascii="Times New Roman" w:hAnsi="Times New Roman" w:cs="Times New Roman"/>
          <w:color w:val="000000"/>
          <w:sz w:val="28"/>
          <w:szCs w:val="28"/>
        </w:rPr>
        <w:t xml:space="preserve">«Повышение качества образовательного процесса путём активизации познавательной деятельности учащихся». </w:t>
      </w:r>
    </w:p>
    <w:p w:rsidR="003555D7" w:rsidRPr="00FA3881" w:rsidRDefault="003555D7" w:rsidP="003555D7">
      <w:pPr>
        <w:autoSpaceDE w:val="0"/>
        <w:autoSpaceDN w:val="0"/>
        <w:adjustRightInd w:val="0"/>
        <w:spacing w:after="0" w:line="240" w:lineRule="auto"/>
        <w:rPr>
          <w:rFonts w:ascii="Times New Roman" w:hAnsi="Times New Roman" w:cs="Times New Roman"/>
          <w:color w:val="000000"/>
          <w:sz w:val="28"/>
          <w:szCs w:val="28"/>
        </w:rPr>
      </w:pPr>
      <w:r w:rsidRPr="00FA3881">
        <w:rPr>
          <w:rFonts w:ascii="Times New Roman" w:hAnsi="Times New Roman" w:cs="Times New Roman"/>
          <w:b/>
          <w:bCs/>
          <w:color w:val="000000"/>
          <w:sz w:val="28"/>
          <w:szCs w:val="28"/>
        </w:rPr>
        <w:t>Методическая тема МО</w:t>
      </w:r>
      <w:r w:rsidRPr="00FA3881">
        <w:rPr>
          <w:rFonts w:ascii="Times New Roman" w:hAnsi="Times New Roman" w:cs="Times New Roman"/>
          <w:color w:val="000000"/>
          <w:sz w:val="28"/>
          <w:szCs w:val="28"/>
        </w:rPr>
        <w:t xml:space="preserve">: «Совершенствование традиционных форм и методов обучения через использование информационно – коммуникативных технологий, повышающих эффективность образовательного процесса». </w:t>
      </w:r>
    </w:p>
    <w:p w:rsidR="003555D7" w:rsidRPr="00FA3881" w:rsidRDefault="003555D7" w:rsidP="003555D7">
      <w:pPr>
        <w:autoSpaceDE w:val="0"/>
        <w:autoSpaceDN w:val="0"/>
        <w:adjustRightInd w:val="0"/>
        <w:spacing w:after="0" w:line="240" w:lineRule="auto"/>
        <w:rPr>
          <w:rFonts w:ascii="Times New Roman" w:hAnsi="Times New Roman" w:cs="Times New Roman"/>
          <w:color w:val="000000"/>
          <w:sz w:val="28"/>
          <w:szCs w:val="28"/>
        </w:rPr>
      </w:pPr>
      <w:r w:rsidRPr="00FA3881">
        <w:rPr>
          <w:rFonts w:ascii="Times New Roman" w:hAnsi="Times New Roman" w:cs="Times New Roman"/>
          <w:b/>
          <w:bCs/>
          <w:color w:val="000000"/>
          <w:sz w:val="28"/>
          <w:szCs w:val="28"/>
        </w:rPr>
        <w:t xml:space="preserve">Основные задачи работы МО: </w:t>
      </w:r>
    </w:p>
    <w:p w:rsidR="003555D7" w:rsidRPr="00FA3881" w:rsidRDefault="003555D7" w:rsidP="003555D7">
      <w:pPr>
        <w:autoSpaceDE w:val="0"/>
        <w:autoSpaceDN w:val="0"/>
        <w:adjustRightInd w:val="0"/>
        <w:spacing w:after="0" w:line="240" w:lineRule="auto"/>
        <w:rPr>
          <w:rFonts w:ascii="Times New Roman" w:hAnsi="Times New Roman" w:cs="Times New Roman"/>
          <w:color w:val="000000"/>
          <w:sz w:val="28"/>
          <w:szCs w:val="28"/>
        </w:rPr>
      </w:pPr>
      <w:r w:rsidRPr="00FA3881">
        <w:rPr>
          <w:rFonts w:ascii="Times New Roman" w:hAnsi="Times New Roman" w:cs="Times New Roman"/>
          <w:b/>
          <w:bCs/>
          <w:color w:val="000000"/>
          <w:sz w:val="28"/>
          <w:szCs w:val="28"/>
        </w:rPr>
        <w:t>1</w:t>
      </w:r>
      <w:r w:rsidRPr="00FA3881">
        <w:rPr>
          <w:rFonts w:ascii="Times New Roman" w:hAnsi="Times New Roman" w:cs="Times New Roman"/>
          <w:color w:val="000000"/>
          <w:sz w:val="28"/>
          <w:szCs w:val="28"/>
        </w:rPr>
        <w:t xml:space="preserve">.Повысить квалификацию педагогов по проблемам: </w:t>
      </w:r>
    </w:p>
    <w:p w:rsidR="003555D7" w:rsidRPr="00FA3881" w:rsidRDefault="003555D7" w:rsidP="003555D7">
      <w:pPr>
        <w:autoSpaceDE w:val="0"/>
        <w:autoSpaceDN w:val="0"/>
        <w:adjustRightInd w:val="0"/>
        <w:spacing w:after="0" w:line="240" w:lineRule="auto"/>
        <w:rPr>
          <w:rFonts w:ascii="Times New Roman" w:hAnsi="Times New Roman" w:cs="Times New Roman"/>
          <w:color w:val="000000"/>
          <w:sz w:val="28"/>
          <w:szCs w:val="28"/>
        </w:rPr>
      </w:pPr>
      <w:r w:rsidRPr="00FA3881">
        <w:rPr>
          <w:rFonts w:ascii="Times New Roman" w:hAnsi="Times New Roman" w:cs="Times New Roman"/>
          <w:color w:val="000000"/>
          <w:sz w:val="28"/>
          <w:szCs w:val="28"/>
        </w:rPr>
        <w:t xml:space="preserve">- переход на новые учебные стандарты (формировать ключевые компетентности обучающихся): </w:t>
      </w:r>
    </w:p>
    <w:p w:rsidR="003555D7" w:rsidRPr="00FA3881" w:rsidRDefault="003555D7" w:rsidP="003555D7">
      <w:pPr>
        <w:autoSpaceDE w:val="0"/>
        <w:autoSpaceDN w:val="0"/>
        <w:adjustRightInd w:val="0"/>
        <w:spacing w:after="0" w:line="240" w:lineRule="auto"/>
        <w:rPr>
          <w:rFonts w:ascii="Times New Roman" w:hAnsi="Times New Roman" w:cs="Times New Roman"/>
          <w:color w:val="000000"/>
          <w:sz w:val="28"/>
          <w:szCs w:val="28"/>
        </w:rPr>
      </w:pPr>
      <w:r w:rsidRPr="00FA3881">
        <w:rPr>
          <w:rFonts w:ascii="Times New Roman" w:hAnsi="Times New Roman" w:cs="Times New Roman"/>
          <w:color w:val="000000"/>
          <w:sz w:val="28"/>
          <w:szCs w:val="28"/>
        </w:rPr>
        <w:t xml:space="preserve">- проектировать образовательное содержание, направленное на формирование у школьников системы ключевых компетенций; </w:t>
      </w:r>
    </w:p>
    <w:p w:rsidR="003555D7" w:rsidRPr="00FA3881" w:rsidRDefault="003555D7" w:rsidP="003555D7">
      <w:pPr>
        <w:autoSpaceDE w:val="0"/>
        <w:autoSpaceDN w:val="0"/>
        <w:adjustRightInd w:val="0"/>
        <w:spacing w:after="0" w:line="240" w:lineRule="auto"/>
        <w:rPr>
          <w:rFonts w:ascii="Times New Roman" w:hAnsi="Times New Roman" w:cs="Times New Roman"/>
          <w:color w:val="000000"/>
          <w:sz w:val="28"/>
          <w:szCs w:val="28"/>
        </w:rPr>
      </w:pPr>
      <w:r w:rsidRPr="00FA3881">
        <w:rPr>
          <w:rFonts w:ascii="Times New Roman" w:hAnsi="Times New Roman" w:cs="Times New Roman"/>
          <w:color w:val="000000"/>
          <w:sz w:val="28"/>
          <w:szCs w:val="28"/>
        </w:rPr>
        <w:t xml:space="preserve">- произвести отбор методов, средств, приемов, технологий, соответствующих новым ФГОС; </w:t>
      </w:r>
    </w:p>
    <w:p w:rsidR="003555D7" w:rsidRPr="00FA3881" w:rsidRDefault="003555D7" w:rsidP="003555D7">
      <w:pPr>
        <w:autoSpaceDE w:val="0"/>
        <w:autoSpaceDN w:val="0"/>
        <w:adjustRightInd w:val="0"/>
        <w:spacing w:after="0" w:line="240" w:lineRule="auto"/>
        <w:rPr>
          <w:rFonts w:ascii="Times New Roman" w:hAnsi="Times New Roman" w:cs="Times New Roman"/>
          <w:color w:val="000000"/>
          <w:sz w:val="28"/>
          <w:szCs w:val="28"/>
        </w:rPr>
      </w:pPr>
      <w:r w:rsidRPr="00FA3881">
        <w:rPr>
          <w:rFonts w:ascii="Times New Roman" w:hAnsi="Times New Roman" w:cs="Times New Roman"/>
          <w:color w:val="000000"/>
          <w:sz w:val="28"/>
          <w:szCs w:val="28"/>
        </w:rPr>
        <w:t xml:space="preserve">- внедрить в практику работы всех учителей МО технологии, направленные на формирование компетентностей обучающихся: технологию развития критического мышления, информационно-коммуникационную технологию, игровые технологии, технологию проблемного обучения, метод проектов, метод самостоятельной работы </w:t>
      </w:r>
    </w:p>
    <w:p w:rsidR="003555D7" w:rsidRPr="00FA3881" w:rsidRDefault="003555D7" w:rsidP="003555D7">
      <w:pPr>
        <w:autoSpaceDE w:val="0"/>
        <w:autoSpaceDN w:val="0"/>
        <w:adjustRightInd w:val="0"/>
        <w:spacing w:after="0" w:line="240" w:lineRule="auto"/>
        <w:rPr>
          <w:rFonts w:ascii="Times New Roman" w:hAnsi="Times New Roman" w:cs="Times New Roman"/>
          <w:color w:val="000000"/>
          <w:sz w:val="28"/>
          <w:szCs w:val="28"/>
        </w:rPr>
      </w:pPr>
      <w:r w:rsidRPr="00FA3881">
        <w:rPr>
          <w:rFonts w:ascii="Times New Roman" w:hAnsi="Times New Roman" w:cs="Times New Roman"/>
          <w:color w:val="000000"/>
          <w:sz w:val="28"/>
          <w:szCs w:val="28"/>
        </w:rPr>
        <w:t xml:space="preserve">- накопить дидактический материал, соответствующий новым ФГОС; </w:t>
      </w:r>
    </w:p>
    <w:p w:rsidR="003555D7" w:rsidRPr="00FA3881" w:rsidRDefault="003555D7" w:rsidP="003555D7">
      <w:pPr>
        <w:autoSpaceDE w:val="0"/>
        <w:autoSpaceDN w:val="0"/>
        <w:adjustRightInd w:val="0"/>
        <w:spacing w:after="0" w:line="240" w:lineRule="auto"/>
        <w:rPr>
          <w:rFonts w:ascii="Times New Roman" w:hAnsi="Times New Roman" w:cs="Times New Roman"/>
          <w:color w:val="000000"/>
          <w:sz w:val="28"/>
          <w:szCs w:val="28"/>
        </w:rPr>
      </w:pPr>
      <w:r w:rsidRPr="00FA3881">
        <w:rPr>
          <w:rFonts w:ascii="Times New Roman" w:hAnsi="Times New Roman" w:cs="Times New Roman"/>
          <w:color w:val="000000"/>
          <w:sz w:val="28"/>
          <w:szCs w:val="28"/>
        </w:rPr>
        <w:t xml:space="preserve">-освоить технологию создания </w:t>
      </w:r>
      <w:proofErr w:type="spellStart"/>
      <w:r w:rsidRPr="00FA3881">
        <w:rPr>
          <w:rFonts w:ascii="Times New Roman" w:hAnsi="Times New Roman" w:cs="Times New Roman"/>
          <w:color w:val="000000"/>
          <w:sz w:val="28"/>
          <w:szCs w:val="28"/>
        </w:rPr>
        <w:t>компетентностно</w:t>
      </w:r>
      <w:proofErr w:type="spellEnd"/>
      <w:r w:rsidRPr="00FA3881">
        <w:rPr>
          <w:rFonts w:ascii="Times New Roman" w:hAnsi="Times New Roman" w:cs="Times New Roman"/>
          <w:color w:val="000000"/>
          <w:sz w:val="28"/>
          <w:szCs w:val="28"/>
        </w:rPr>
        <w:t xml:space="preserve"> – ориентированных заданий; </w:t>
      </w:r>
    </w:p>
    <w:p w:rsidR="003555D7" w:rsidRPr="00FA3881" w:rsidRDefault="003555D7" w:rsidP="003555D7">
      <w:pPr>
        <w:autoSpaceDE w:val="0"/>
        <w:autoSpaceDN w:val="0"/>
        <w:adjustRightInd w:val="0"/>
        <w:spacing w:after="0" w:line="240" w:lineRule="auto"/>
        <w:rPr>
          <w:rFonts w:ascii="Times New Roman" w:hAnsi="Times New Roman" w:cs="Times New Roman"/>
          <w:color w:val="000000"/>
          <w:sz w:val="28"/>
          <w:szCs w:val="28"/>
        </w:rPr>
      </w:pPr>
      <w:r w:rsidRPr="00FA3881">
        <w:rPr>
          <w:rFonts w:ascii="Times New Roman" w:hAnsi="Times New Roman" w:cs="Times New Roman"/>
          <w:color w:val="000000"/>
          <w:sz w:val="28"/>
          <w:szCs w:val="28"/>
        </w:rPr>
        <w:t xml:space="preserve">-совершенствовать формы работы с одаренными учащимися; </w:t>
      </w:r>
    </w:p>
    <w:p w:rsidR="003555D7" w:rsidRPr="00FA3881" w:rsidRDefault="003555D7" w:rsidP="003555D7">
      <w:pPr>
        <w:autoSpaceDE w:val="0"/>
        <w:autoSpaceDN w:val="0"/>
        <w:adjustRightInd w:val="0"/>
        <w:spacing w:after="0" w:line="240" w:lineRule="auto"/>
        <w:rPr>
          <w:rFonts w:ascii="Times New Roman" w:hAnsi="Times New Roman" w:cs="Times New Roman"/>
          <w:color w:val="000000"/>
          <w:sz w:val="28"/>
          <w:szCs w:val="28"/>
        </w:rPr>
      </w:pPr>
      <w:r w:rsidRPr="00FA3881">
        <w:rPr>
          <w:rFonts w:ascii="Times New Roman" w:hAnsi="Times New Roman" w:cs="Times New Roman"/>
          <w:color w:val="000000"/>
          <w:sz w:val="28"/>
          <w:szCs w:val="28"/>
        </w:rPr>
        <w:t xml:space="preserve">-осуществлять психолого-педагогическую поддержку слабоуспевающих учащихся; </w:t>
      </w:r>
    </w:p>
    <w:p w:rsidR="003555D7" w:rsidRPr="00FA3881" w:rsidRDefault="003555D7" w:rsidP="003555D7">
      <w:pPr>
        <w:pageBreakBefore/>
        <w:autoSpaceDE w:val="0"/>
        <w:autoSpaceDN w:val="0"/>
        <w:adjustRightInd w:val="0"/>
        <w:spacing w:after="0" w:line="240" w:lineRule="auto"/>
        <w:rPr>
          <w:rFonts w:ascii="Times New Roman" w:hAnsi="Times New Roman" w:cs="Times New Roman"/>
          <w:color w:val="000000"/>
          <w:sz w:val="28"/>
          <w:szCs w:val="28"/>
        </w:rPr>
      </w:pPr>
      <w:r w:rsidRPr="00FA3881">
        <w:rPr>
          <w:rFonts w:ascii="Times New Roman" w:hAnsi="Times New Roman" w:cs="Times New Roman"/>
          <w:b/>
          <w:bCs/>
          <w:color w:val="000000"/>
          <w:sz w:val="28"/>
          <w:szCs w:val="28"/>
        </w:rPr>
        <w:lastRenderedPageBreak/>
        <w:t>2.</w:t>
      </w:r>
      <w:r w:rsidRPr="00FA3881">
        <w:rPr>
          <w:rFonts w:ascii="Times New Roman" w:hAnsi="Times New Roman" w:cs="Times New Roman"/>
          <w:color w:val="000000"/>
          <w:sz w:val="28"/>
          <w:szCs w:val="28"/>
        </w:rPr>
        <w:t xml:space="preserve">Продолжить работу по совершенствованию педагогического мастерства учителей, их профессионального уровня посредством: </w:t>
      </w:r>
    </w:p>
    <w:p w:rsidR="003555D7" w:rsidRPr="00FA3881" w:rsidRDefault="003555D7" w:rsidP="003555D7">
      <w:pPr>
        <w:autoSpaceDE w:val="0"/>
        <w:autoSpaceDN w:val="0"/>
        <w:adjustRightInd w:val="0"/>
        <w:spacing w:after="307" w:line="240" w:lineRule="auto"/>
        <w:rPr>
          <w:rFonts w:ascii="Times New Roman" w:hAnsi="Times New Roman" w:cs="Times New Roman"/>
          <w:color w:val="000000"/>
          <w:sz w:val="28"/>
          <w:szCs w:val="28"/>
        </w:rPr>
      </w:pPr>
      <w:r w:rsidRPr="00FA3881">
        <w:rPr>
          <w:rFonts w:ascii="Times New Roman" w:hAnsi="Times New Roman" w:cs="Times New Roman"/>
          <w:color w:val="000000"/>
          <w:sz w:val="28"/>
          <w:szCs w:val="28"/>
        </w:rPr>
        <w:t xml:space="preserve"> Выступления на методических и на педагогических советах; </w:t>
      </w:r>
    </w:p>
    <w:p w:rsidR="003555D7" w:rsidRPr="00FA3881" w:rsidRDefault="003555D7" w:rsidP="003555D7">
      <w:pPr>
        <w:autoSpaceDE w:val="0"/>
        <w:autoSpaceDN w:val="0"/>
        <w:adjustRightInd w:val="0"/>
        <w:spacing w:after="307" w:line="240" w:lineRule="auto"/>
        <w:rPr>
          <w:rFonts w:ascii="Times New Roman" w:hAnsi="Times New Roman" w:cs="Times New Roman"/>
          <w:color w:val="000000"/>
          <w:sz w:val="28"/>
          <w:szCs w:val="28"/>
        </w:rPr>
      </w:pPr>
      <w:r w:rsidRPr="00FA3881">
        <w:rPr>
          <w:rFonts w:ascii="Times New Roman" w:hAnsi="Times New Roman" w:cs="Times New Roman"/>
          <w:color w:val="000000"/>
          <w:sz w:val="28"/>
          <w:szCs w:val="28"/>
        </w:rPr>
        <w:t xml:space="preserve"> Работы по теме </w:t>
      </w:r>
      <w:proofErr w:type="spellStart"/>
      <w:r w:rsidRPr="00FA3881">
        <w:rPr>
          <w:rFonts w:ascii="Times New Roman" w:hAnsi="Times New Roman" w:cs="Times New Roman"/>
          <w:color w:val="000000"/>
          <w:sz w:val="28"/>
          <w:szCs w:val="28"/>
        </w:rPr>
        <w:t>самообразования,творческими</w:t>
      </w:r>
      <w:proofErr w:type="spellEnd"/>
      <w:r w:rsidRPr="00FA3881">
        <w:rPr>
          <w:rFonts w:ascii="Times New Roman" w:hAnsi="Times New Roman" w:cs="Times New Roman"/>
          <w:color w:val="000000"/>
          <w:sz w:val="28"/>
          <w:szCs w:val="28"/>
        </w:rPr>
        <w:t xml:space="preserve"> отчетами; </w:t>
      </w:r>
    </w:p>
    <w:p w:rsidR="003555D7" w:rsidRPr="00FA3881" w:rsidRDefault="003555D7" w:rsidP="003555D7">
      <w:pPr>
        <w:autoSpaceDE w:val="0"/>
        <w:autoSpaceDN w:val="0"/>
        <w:adjustRightInd w:val="0"/>
        <w:spacing w:after="307" w:line="240" w:lineRule="auto"/>
        <w:rPr>
          <w:rFonts w:ascii="Times New Roman" w:hAnsi="Times New Roman" w:cs="Times New Roman"/>
          <w:color w:val="000000"/>
          <w:sz w:val="28"/>
          <w:szCs w:val="28"/>
        </w:rPr>
      </w:pPr>
      <w:r w:rsidRPr="00FA3881">
        <w:rPr>
          <w:rFonts w:ascii="Times New Roman" w:hAnsi="Times New Roman" w:cs="Times New Roman"/>
          <w:color w:val="000000"/>
          <w:sz w:val="28"/>
          <w:szCs w:val="28"/>
        </w:rPr>
        <w:t xml:space="preserve"> Открытыми уроками для учителей-предметников; </w:t>
      </w:r>
    </w:p>
    <w:p w:rsidR="003555D7" w:rsidRPr="00FA3881" w:rsidRDefault="003555D7" w:rsidP="003555D7">
      <w:pPr>
        <w:autoSpaceDE w:val="0"/>
        <w:autoSpaceDN w:val="0"/>
        <w:adjustRightInd w:val="0"/>
        <w:spacing w:after="307" w:line="240" w:lineRule="auto"/>
        <w:rPr>
          <w:rFonts w:ascii="Times New Roman" w:hAnsi="Times New Roman" w:cs="Times New Roman"/>
          <w:color w:val="000000"/>
          <w:sz w:val="28"/>
          <w:szCs w:val="28"/>
        </w:rPr>
      </w:pPr>
      <w:r w:rsidRPr="00FA3881">
        <w:rPr>
          <w:rFonts w:ascii="Times New Roman" w:hAnsi="Times New Roman" w:cs="Times New Roman"/>
          <w:color w:val="000000"/>
          <w:sz w:val="28"/>
          <w:szCs w:val="28"/>
        </w:rPr>
        <w:t xml:space="preserve"> Проведением недели естественно – </w:t>
      </w:r>
      <w:proofErr w:type="spellStart"/>
      <w:r w:rsidRPr="00FA3881">
        <w:rPr>
          <w:rFonts w:ascii="Times New Roman" w:hAnsi="Times New Roman" w:cs="Times New Roman"/>
          <w:color w:val="000000"/>
          <w:sz w:val="28"/>
          <w:szCs w:val="28"/>
        </w:rPr>
        <w:t>математич</w:t>
      </w:r>
      <w:proofErr w:type="spellEnd"/>
      <w:r w:rsidRPr="00FA3881">
        <w:rPr>
          <w:rFonts w:ascii="Times New Roman" w:hAnsi="Times New Roman" w:cs="Times New Roman"/>
          <w:color w:val="000000"/>
          <w:sz w:val="28"/>
          <w:szCs w:val="28"/>
        </w:rPr>
        <w:t xml:space="preserve">. цикла; </w:t>
      </w:r>
    </w:p>
    <w:p w:rsidR="003555D7" w:rsidRPr="00FA3881" w:rsidRDefault="003555D7" w:rsidP="003555D7">
      <w:pPr>
        <w:autoSpaceDE w:val="0"/>
        <w:autoSpaceDN w:val="0"/>
        <w:adjustRightInd w:val="0"/>
        <w:spacing w:after="307" w:line="240" w:lineRule="auto"/>
        <w:rPr>
          <w:rFonts w:ascii="Times New Roman" w:hAnsi="Times New Roman" w:cs="Times New Roman"/>
          <w:color w:val="000000"/>
          <w:sz w:val="28"/>
          <w:szCs w:val="28"/>
        </w:rPr>
      </w:pPr>
      <w:r w:rsidRPr="00FA3881">
        <w:rPr>
          <w:rFonts w:ascii="Times New Roman" w:hAnsi="Times New Roman" w:cs="Times New Roman"/>
          <w:color w:val="000000"/>
          <w:sz w:val="28"/>
          <w:szCs w:val="28"/>
        </w:rPr>
        <w:t xml:space="preserve"> Обучением на курсах повышения квалификации; </w:t>
      </w:r>
    </w:p>
    <w:p w:rsidR="003555D7" w:rsidRPr="00FA3881" w:rsidRDefault="003555D7" w:rsidP="003555D7">
      <w:pPr>
        <w:autoSpaceDE w:val="0"/>
        <w:autoSpaceDN w:val="0"/>
        <w:adjustRightInd w:val="0"/>
        <w:spacing w:after="307" w:line="240" w:lineRule="auto"/>
        <w:rPr>
          <w:rFonts w:ascii="Times New Roman" w:hAnsi="Times New Roman" w:cs="Times New Roman"/>
          <w:color w:val="000000"/>
          <w:sz w:val="28"/>
          <w:szCs w:val="28"/>
        </w:rPr>
      </w:pPr>
      <w:r w:rsidRPr="00FA3881">
        <w:rPr>
          <w:rFonts w:ascii="Times New Roman" w:hAnsi="Times New Roman" w:cs="Times New Roman"/>
          <w:color w:val="000000"/>
          <w:sz w:val="28"/>
          <w:szCs w:val="28"/>
        </w:rPr>
        <w:t xml:space="preserve"> Участием в конкурсах педагогического мастерства ,в </w:t>
      </w:r>
      <w:proofErr w:type="spellStart"/>
      <w:r w:rsidRPr="00FA3881">
        <w:rPr>
          <w:rFonts w:ascii="Times New Roman" w:hAnsi="Times New Roman" w:cs="Times New Roman"/>
          <w:color w:val="000000"/>
          <w:sz w:val="28"/>
          <w:szCs w:val="28"/>
        </w:rPr>
        <w:t>вебинарах</w:t>
      </w:r>
      <w:proofErr w:type="spellEnd"/>
      <w:r w:rsidRPr="00FA3881">
        <w:rPr>
          <w:rFonts w:ascii="Times New Roman" w:hAnsi="Times New Roman" w:cs="Times New Roman"/>
          <w:color w:val="000000"/>
          <w:sz w:val="28"/>
          <w:szCs w:val="28"/>
        </w:rPr>
        <w:t xml:space="preserve">.; </w:t>
      </w:r>
    </w:p>
    <w:p w:rsidR="003555D7" w:rsidRPr="00FA3881" w:rsidRDefault="003555D7" w:rsidP="003555D7">
      <w:pPr>
        <w:autoSpaceDE w:val="0"/>
        <w:autoSpaceDN w:val="0"/>
        <w:adjustRightInd w:val="0"/>
        <w:spacing w:after="0" w:line="240" w:lineRule="auto"/>
        <w:rPr>
          <w:rFonts w:ascii="Times New Roman" w:hAnsi="Times New Roman" w:cs="Times New Roman"/>
          <w:color w:val="000000"/>
          <w:sz w:val="28"/>
          <w:szCs w:val="28"/>
        </w:rPr>
      </w:pPr>
      <w:r w:rsidRPr="00FA3881">
        <w:rPr>
          <w:rFonts w:ascii="Times New Roman" w:hAnsi="Times New Roman" w:cs="Times New Roman"/>
          <w:color w:val="000000"/>
          <w:sz w:val="28"/>
          <w:szCs w:val="28"/>
        </w:rPr>
        <w:t xml:space="preserve"> Повышения качества обучения через владение компьютерными технологиями и применение инновационных технологий обучения. </w:t>
      </w:r>
    </w:p>
    <w:p w:rsidR="003555D7" w:rsidRPr="00FA3881" w:rsidRDefault="003555D7" w:rsidP="003555D7">
      <w:pPr>
        <w:autoSpaceDE w:val="0"/>
        <w:autoSpaceDN w:val="0"/>
        <w:adjustRightInd w:val="0"/>
        <w:spacing w:after="0" w:line="240" w:lineRule="auto"/>
        <w:rPr>
          <w:rFonts w:ascii="Times New Roman" w:hAnsi="Times New Roman" w:cs="Times New Roman"/>
          <w:color w:val="000000"/>
          <w:sz w:val="28"/>
          <w:szCs w:val="28"/>
        </w:rPr>
      </w:pPr>
    </w:p>
    <w:p w:rsidR="003555D7" w:rsidRPr="00FA3881" w:rsidRDefault="003555D7" w:rsidP="003555D7">
      <w:pPr>
        <w:autoSpaceDE w:val="0"/>
        <w:autoSpaceDN w:val="0"/>
        <w:adjustRightInd w:val="0"/>
        <w:spacing w:after="0" w:line="240" w:lineRule="auto"/>
        <w:rPr>
          <w:rFonts w:ascii="Times New Roman" w:hAnsi="Times New Roman" w:cs="Times New Roman"/>
          <w:color w:val="000000"/>
          <w:sz w:val="28"/>
          <w:szCs w:val="28"/>
        </w:rPr>
      </w:pPr>
      <w:r w:rsidRPr="00FA3881">
        <w:rPr>
          <w:rFonts w:ascii="Times New Roman" w:hAnsi="Times New Roman" w:cs="Times New Roman"/>
          <w:b/>
          <w:bCs/>
          <w:color w:val="000000"/>
          <w:sz w:val="28"/>
          <w:szCs w:val="28"/>
        </w:rPr>
        <w:t xml:space="preserve">3.Изучать и внедрять новые технологии обучения. </w:t>
      </w:r>
    </w:p>
    <w:p w:rsidR="003555D7" w:rsidRPr="00FA3881" w:rsidRDefault="003555D7" w:rsidP="003555D7">
      <w:pPr>
        <w:autoSpaceDE w:val="0"/>
        <w:autoSpaceDN w:val="0"/>
        <w:adjustRightInd w:val="0"/>
        <w:spacing w:after="0" w:line="240" w:lineRule="auto"/>
        <w:rPr>
          <w:rFonts w:ascii="Times New Roman" w:hAnsi="Times New Roman" w:cs="Times New Roman"/>
          <w:color w:val="000000"/>
          <w:sz w:val="28"/>
          <w:szCs w:val="28"/>
        </w:rPr>
      </w:pPr>
      <w:r w:rsidRPr="00FA3881">
        <w:rPr>
          <w:rFonts w:ascii="Times New Roman" w:hAnsi="Times New Roman" w:cs="Times New Roman"/>
          <w:b/>
          <w:bCs/>
          <w:color w:val="000000"/>
          <w:sz w:val="28"/>
          <w:szCs w:val="28"/>
        </w:rPr>
        <w:t>4</w:t>
      </w:r>
      <w:r w:rsidRPr="00FA3881">
        <w:rPr>
          <w:rFonts w:ascii="Times New Roman" w:hAnsi="Times New Roman" w:cs="Times New Roman"/>
          <w:color w:val="000000"/>
          <w:sz w:val="28"/>
          <w:szCs w:val="28"/>
        </w:rPr>
        <w:t xml:space="preserve">.Продолжить внедрять здоровье сберегающие технологии в УВП. </w:t>
      </w:r>
    </w:p>
    <w:p w:rsidR="003555D7" w:rsidRPr="00FA3881" w:rsidRDefault="003555D7" w:rsidP="003555D7">
      <w:pPr>
        <w:autoSpaceDE w:val="0"/>
        <w:autoSpaceDN w:val="0"/>
        <w:adjustRightInd w:val="0"/>
        <w:spacing w:after="0" w:line="240" w:lineRule="auto"/>
        <w:rPr>
          <w:rFonts w:ascii="Times New Roman" w:hAnsi="Times New Roman" w:cs="Times New Roman"/>
          <w:color w:val="000000"/>
          <w:sz w:val="28"/>
          <w:szCs w:val="28"/>
        </w:rPr>
      </w:pPr>
      <w:r w:rsidRPr="00FA3881">
        <w:rPr>
          <w:rFonts w:ascii="Times New Roman" w:hAnsi="Times New Roman" w:cs="Times New Roman"/>
          <w:b/>
          <w:bCs/>
          <w:color w:val="000000"/>
          <w:sz w:val="28"/>
          <w:szCs w:val="28"/>
        </w:rPr>
        <w:t>5.</w:t>
      </w:r>
      <w:r w:rsidRPr="00FA3881">
        <w:rPr>
          <w:rFonts w:ascii="Times New Roman" w:hAnsi="Times New Roman" w:cs="Times New Roman"/>
          <w:color w:val="000000"/>
          <w:sz w:val="28"/>
          <w:szCs w:val="28"/>
        </w:rPr>
        <w:t xml:space="preserve">Вести целенаправленную работу среди учащихся по подготовке и успешной сдачи ГИА. </w:t>
      </w:r>
    </w:p>
    <w:p w:rsidR="003555D7" w:rsidRPr="00FA3881" w:rsidRDefault="003555D7" w:rsidP="003555D7">
      <w:pPr>
        <w:autoSpaceDE w:val="0"/>
        <w:autoSpaceDN w:val="0"/>
        <w:adjustRightInd w:val="0"/>
        <w:spacing w:after="0" w:line="240" w:lineRule="auto"/>
        <w:rPr>
          <w:rFonts w:ascii="Times New Roman" w:hAnsi="Times New Roman" w:cs="Times New Roman"/>
          <w:color w:val="000000"/>
          <w:sz w:val="28"/>
          <w:szCs w:val="28"/>
        </w:rPr>
      </w:pPr>
      <w:r w:rsidRPr="00FA3881">
        <w:rPr>
          <w:rFonts w:ascii="Times New Roman" w:hAnsi="Times New Roman" w:cs="Times New Roman"/>
          <w:b/>
          <w:bCs/>
          <w:color w:val="000000"/>
          <w:sz w:val="28"/>
          <w:szCs w:val="28"/>
        </w:rPr>
        <w:t xml:space="preserve">Основные направления деятельности: </w:t>
      </w:r>
    </w:p>
    <w:p w:rsidR="003555D7" w:rsidRPr="00FA3881" w:rsidRDefault="003555D7" w:rsidP="003555D7">
      <w:pPr>
        <w:autoSpaceDE w:val="0"/>
        <w:autoSpaceDN w:val="0"/>
        <w:adjustRightInd w:val="0"/>
        <w:spacing w:after="0" w:line="240" w:lineRule="auto"/>
        <w:rPr>
          <w:rFonts w:ascii="Times New Roman" w:hAnsi="Times New Roman" w:cs="Times New Roman"/>
          <w:color w:val="000000"/>
          <w:sz w:val="28"/>
          <w:szCs w:val="28"/>
        </w:rPr>
      </w:pPr>
      <w:r w:rsidRPr="00FA3881">
        <w:rPr>
          <w:rFonts w:ascii="Times New Roman" w:hAnsi="Times New Roman" w:cs="Times New Roman"/>
          <w:color w:val="000000"/>
          <w:sz w:val="28"/>
          <w:szCs w:val="28"/>
        </w:rPr>
        <w:t xml:space="preserve">1. Работа с нормативными документами </w:t>
      </w:r>
    </w:p>
    <w:p w:rsidR="003555D7" w:rsidRPr="00FA3881" w:rsidRDefault="003555D7" w:rsidP="003555D7">
      <w:pPr>
        <w:autoSpaceDE w:val="0"/>
        <w:autoSpaceDN w:val="0"/>
        <w:adjustRightInd w:val="0"/>
        <w:spacing w:after="0" w:line="240" w:lineRule="auto"/>
        <w:rPr>
          <w:rFonts w:ascii="Times New Roman" w:hAnsi="Times New Roman" w:cs="Times New Roman"/>
          <w:color w:val="000000"/>
          <w:sz w:val="28"/>
          <w:szCs w:val="28"/>
        </w:rPr>
      </w:pPr>
      <w:r w:rsidRPr="00FA3881">
        <w:rPr>
          <w:rFonts w:ascii="Times New Roman" w:hAnsi="Times New Roman" w:cs="Times New Roman"/>
          <w:color w:val="000000"/>
          <w:sz w:val="28"/>
          <w:szCs w:val="28"/>
        </w:rPr>
        <w:t xml:space="preserve">2. Работа над единой методической темой «Современные информационные технологии обучения в работе учителя – залог успешного перехода на новые ФГОС» </w:t>
      </w:r>
    </w:p>
    <w:p w:rsidR="003555D7" w:rsidRPr="00FA3881" w:rsidRDefault="003555D7" w:rsidP="003555D7">
      <w:pPr>
        <w:autoSpaceDE w:val="0"/>
        <w:autoSpaceDN w:val="0"/>
        <w:adjustRightInd w:val="0"/>
        <w:spacing w:after="0" w:line="240" w:lineRule="auto"/>
        <w:rPr>
          <w:rFonts w:ascii="Times New Roman" w:hAnsi="Times New Roman" w:cs="Times New Roman"/>
          <w:color w:val="000000"/>
          <w:sz w:val="28"/>
          <w:szCs w:val="28"/>
        </w:rPr>
      </w:pPr>
      <w:r w:rsidRPr="00FA3881">
        <w:rPr>
          <w:rFonts w:ascii="Times New Roman" w:hAnsi="Times New Roman" w:cs="Times New Roman"/>
          <w:color w:val="000000"/>
          <w:sz w:val="28"/>
          <w:szCs w:val="28"/>
        </w:rPr>
        <w:t xml:space="preserve">3. Повышение квалификации педагогов. </w:t>
      </w:r>
    </w:p>
    <w:p w:rsidR="003555D7" w:rsidRPr="00FA3881" w:rsidRDefault="003555D7" w:rsidP="003555D7">
      <w:pPr>
        <w:autoSpaceDE w:val="0"/>
        <w:autoSpaceDN w:val="0"/>
        <w:adjustRightInd w:val="0"/>
        <w:spacing w:after="0" w:line="240" w:lineRule="auto"/>
        <w:rPr>
          <w:rFonts w:ascii="Times New Roman" w:hAnsi="Times New Roman" w:cs="Times New Roman"/>
          <w:color w:val="000000"/>
          <w:sz w:val="28"/>
          <w:szCs w:val="28"/>
        </w:rPr>
      </w:pPr>
      <w:r w:rsidRPr="00FA3881">
        <w:rPr>
          <w:rFonts w:ascii="Times New Roman" w:hAnsi="Times New Roman" w:cs="Times New Roman"/>
          <w:color w:val="000000"/>
          <w:sz w:val="28"/>
          <w:szCs w:val="28"/>
        </w:rPr>
        <w:t xml:space="preserve">4. Выявление, изучение и обобщение передового педагогического опыта </w:t>
      </w:r>
    </w:p>
    <w:p w:rsidR="003555D7" w:rsidRPr="00FA3881" w:rsidRDefault="003555D7" w:rsidP="003555D7">
      <w:pPr>
        <w:autoSpaceDE w:val="0"/>
        <w:autoSpaceDN w:val="0"/>
        <w:adjustRightInd w:val="0"/>
        <w:spacing w:after="0" w:line="240" w:lineRule="auto"/>
        <w:rPr>
          <w:rFonts w:ascii="Times New Roman" w:hAnsi="Times New Roman" w:cs="Times New Roman"/>
          <w:color w:val="000000"/>
          <w:sz w:val="28"/>
          <w:szCs w:val="28"/>
        </w:rPr>
      </w:pPr>
      <w:r w:rsidRPr="00FA3881">
        <w:rPr>
          <w:rFonts w:ascii="Times New Roman" w:hAnsi="Times New Roman" w:cs="Times New Roman"/>
          <w:color w:val="000000"/>
          <w:sz w:val="28"/>
          <w:szCs w:val="28"/>
        </w:rPr>
        <w:t xml:space="preserve">5. Работа с интеллектуально одаренными детьми (олимпиады, конкурсы) </w:t>
      </w:r>
    </w:p>
    <w:p w:rsidR="003555D7" w:rsidRPr="00FA3881" w:rsidRDefault="003555D7" w:rsidP="003555D7">
      <w:pPr>
        <w:autoSpaceDE w:val="0"/>
        <w:autoSpaceDN w:val="0"/>
        <w:adjustRightInd w:val="0"/>
        <w:spacing w:after="0" w:line="240" w:lineRule="auto"/>
        <w:rPr>
          <w:rFonts w:ascii="Times New Roman" w:hAnsi="Times New Roman" w:cs="Times New Roman"/>
          <w:color w:val="000000"/>
          <w:sz w:val="28"/>
          <w:szCs w:val="28"/>
        </w:rPr>
      </w:pPr>
      <w:r w:rsidRPr="00FA3881">
        <w:rPr>
          <w:rFonts w:ascii="Times New Roman" w:hAnsi="Times New Roman" w:cs="Times New Roman"/>
          <w:color w:val="000000"/>
          <w:sz w:val="28"/>
          <w:szCs w:val="28"/>
        </w:rPr>
        <w:t xml:space="preserve">6. Психологическое сопровождение субъектов образовательного процесса </w:t>
      </w:r>
    </w:p>
    <w:p w:rsidR="003555D7" w:rsidRPr="00FA3881" w:rsidRDefault="003555D7" w:rsidP="003555D7">
      <w:pPr>
        <w:autoSpaceDE w:val="0"/>
        <w:autoSpaceDN w:val="0"/>
        <w:adjustRightInd w:val="0"/>
        <w:spacing w:after="0" w:line="240" w:lineRule="auto"/>
        <w:rPr>
          <w:rFonts w:ascii="Times New Roman" w:hAnsi="Times New Roman" w:cs="Times New Roman"/>
          <w:color w:val="000000"/>
          <w:sz w:val="28"/>
          <w:szCs w:val="28"/>
        </w:rPr>
      </w:pPr>
      <w:r w:rsidRPr="00FA3881">
        <w:rPr>
          <w:rFonts w:ascii="Times New Roman" w:hAnsi="Times New Roman" w:cs="Times New Roman"/>
          <w:color w:val="000000"/>
          <w:sz w:val="28"/>
          <w:szCs w:val="28"/>
        </w:rPr>
        <w:t xml:space="preserve">7. Информационная деятельность </w:t>
      </w:r>
    </w:p>
    <w:p w:rsidR="003555D7" w:rsidRPr="00FA3881" w:rsidRDefault="003555D7" w:rsidP="003555D7">
      <w:pPr>
        <w:autoSpaceDE w:val="0"/>
        <w:autoSpaceDN w:val="0"/>
        <w:adjustRightInd w:val="0"/>
        <w:spacing w:after="0" w:line="240" w:lineRule="auto"/>
        <w:rPr>
          <w:rFonts w:ascii="Times New Roman" w:hAnsi="Times New Roman" w:cs="Times New Roman"/>
          <w:color w:val="000000"/>
          <w:sz w:val="28"/>
          <w:szCs w:val="28"/>
        </w:rPr>
      </w:pPr>
      <w:r w:rsidRPr="00FA3881">
        <w:rPr>
          <w:rFonts w:ascii="Times New Roman" w:hAnsi="Times New Roman" w:cs="Times New Roman"/>
          <w:color w:val="000000"/>
          <w:sz w:val="28"/>
          <w:szCs w:val="28"/>
        </w:rPr>
        <w:t xml:space="preserve">8. Аналитическая деятельность </w:t>
      </w:r>
    </w:p>
    <w:p w:rsidR="003555D7" w:rsidRPr="00FA3881" w:rsidRDefault="003555D7" w:rsidP="003555D7">
      <w:pPr>
        <w:autoSpaceDE w:val="0"/>
        <w:autoSpaceDN w:val="0"/>
        <w:adjustRightInd w:val="0"/>
        <w:spacing w:after="0" w:line="240" w:lineRule="auto"/>
        <w:rPr>
          <w:rFonts w:ascii="Times New Roman" w:hAnsi="Times New Roman" w:cs="Times New Roman"/>
          <w:color w:val="000000"/>
          <w:sz w:val="28"/>
          <w:szCs w:val="28"/>
        </w:rPr>
      </w:pPr>
      <w:r w:rsidRPr="00FA3881">
        <w:rPr>
          <w:rFonts w:ascii="Times New Roman" w:hAnsi="Times New Roman" w:cs="Times New Roman"/>
          <w:b/>
          <w:bCs/>
          <w:color w:val="000000"/>
          <w:sz w:val="28"/>
          <w:szCs w:val="28"/>
        </w:rPr>
        <w:t xml:space="preserve">Темы самообразований учителей МО естественно-математического цикла. </w:t>
      </w:r>
    </w:p>
    <w:p w:rsidR="003555D7" w:rsidRPr="00FA3881" w:rsidRDefault="003555D7" w:rsidP="003555D7">
      <w:pPr>
        <w:autoSpaceDE w:val="0"/>
        <w:autoSpaceDN w:val="0"/>
        <w:adjustRightInd w:val="0"/>
        <w:spacing w:after="0" w:line="240" w:lineRule="auto"/>
        <w:rPr>
          <w:rFonts w:ascii="Times New Roman" w:hAnsi="Times New Roman" w:cs="Times New Roman"/>
          <w:color w:val="000000"/>
          <w:sz w:val="28"/>
          <w:szCs w:val="28"/>
        </w:rPr>
      </w:pPr>
      <w:r w:rsidRPr="00FA3881">
        <w:rPr>
          <w:rFonts w:ascii="Times New Roman" w:hAnsi="Times New Roman" w:cs="Times New Roman"/>
          <w:color w:val="000000"/>
          <w:sz w:val="28"/>
          <w:szCs w:val="28"/>
        </w:rPr>
        <w:t xml:space="preserve">У каждого учителя МО имеется методическая тема, которая является отображением </w:t>
      </w:r>
    </w:p>
    <w:p w:rsidR="003555D7" w:rsidRDefault="003555D7" w:rsidP="003555D7">
      <w:pPr>
        <w:pStyle w:val="Default"/>
        <w:spacing w:after="10183"/>
        <w:rPr>
          <w:sz w:val="28"/>
          <w:szCs w:val="28"/>
        </w:rPr>
      </w:pPr>
      <w:r w:rsidRPr="00FA3881">
        <w:rPr>
          <w:sz w:val="28"/>
          <w:szCs w:val="28"/>
        </w:rPr>
        <w:t xml:space="preserve">общешкольной методической темы. </w:t>
      </w:r>
      <w:r>
        <w:rPr>
          <w:sz w:val="28"/>
          <w:szCs w:val="28"/>
        </w:rPr>
        <w:t xml:space="preserve">                                                                                       </w:t>
      </w:r>
    </w:p>
    <w:tbl>
      <w:tblPr>
        <w:tblStyle w:val="a3"/>
        <w:tblW w:w="0" w:type="auto"/>
        <w:tblInd w:w="108" w:type="dxa"/>
        <w:tblLook w:val="04A0" w:firstRow="1" w:lastRow="0" w:firstColumn="1" w:lastColumn="0" w:noHBand="0" w:noVBand="1"/>
      </w:tblPr>
      <w:tblGrid>
        <w:gridCol w:w="594"/>
        <w:gridCol w:w="3234"/>
        <w:gridCol w:w="3402"/>
        <w:gridCol w:w="2552"/>
      </w:tblGrid>
      <w:tr w:rsidR="003555D7" w:rsidTr="005A21E0">
        <w:tc>
          <w:tcPr>
            <w:tcW w:w="452" w:type="dxa"/>
          </w:tcPr>
          <w:p w:rsidR="003555D7" w:rsidRDefault="003555D7" w:rsidP="003555D7">
            <w:pPr>
              <w:pStyle w:val="Default"/>
              <w:rPr>
                <w:sz w:val="28"/>
                <w:szCs w:val="28"/>
              </w:rPr>
            </w:pPr>
            <w:r>
              <w:rPr>
                <w:sz w:val="28"/>
                <w:szCs w:val="28"/>
              </w:rPr>
              <w:lastRenderedPageBreak/>
              <w:t>№ п/п</w:t>
            </w:r>
          </w:p>
        </w:tc>
        <w:tc>
          <w:tcPr>
            <w:tcW w:w="3234" w:type="dxa"/>
          </w:tcPr>
          <w:p w:rsidR="003555D7" w:rsidRDefault="003555D7" w:rsidP="003555D7">
            <w:pPr>
              <w:pStyle w:val="Default"/>
              <w:rPr>
                <w:sz w:val="28"/>
                <w:szCs w:val="28"/>
              </w:rPr>
            </w:pPr>
            <w:r>
              <w:rPr>
                <w:sz w:val="28"/>
                <w:szCs w:val="28"/>
              </w:rPr>
              <w:t>Ф.И.О. участников МО</w:t>
            </w:r>
          </w:p>
        </w:tc>
        <w:tc>
          <w:tcPr>
            <w:tcW w:w="3402" w:type="dxa"/>
          </w:tcPr>
          <w:p w:rsidR="003555D7" w:rsidRDefault="003555D7" w:rsidP="003555D7">
            <w:pPr>
              <w:pStyle w:val="Default"/>
              <w:rPr>
                <w:sz w:val="28"/>
                <w:szCs w:val="28"/>
              </w:rPr>
            </w:pPr>
            <w:r>
              <w:rPr>
                <w:sz w:val="28"/>
                <w:szCs w:val="28"/>
              </w:rPr>
              <w:t xml:space="preserve">Тема самообразования </w:t>
            </w:r>
          </w:p>
        </w:tc>
        <w:tc>
          <w:tcPr>
            <w:tcW w:w="2552" w:type="dxa"/>
          </w:tcPr>
          <w:p w:rsidR="003555D7" w:rsidRDefault="003555D7" w:rsidP="003555D7">
            <w:pPr>
              <w:pStyle w:val="Default"/>
              <w:rPr>
                <w:sz w:val="28"/>
                <w:szCs w:val="28"/>
              </w:rPr>
            </w:pPr>
            <w:r>
              <w:rPr>
                <w:sz w:val="28"/>
                <w:szCs w:val="28"/>
              </w:rPr>
              <w:t>Деятельность учителей по реализации темы</w:t>
            </w:r>
          </w:p>
        </w:tc>
      </w:tr>
      <w:tr w:rsidR="003555D7" w:rsidTr="005A21E0">
        <w:tc>
          <w:tcPr>
            <w:tcW w:w="452" w:type="dxa"/>
          </w:tcPr>
          <w:p w:rsidR="003555D7" w:rsidRDefault="003555D7" w:rsidP="003555D7">
            <w:pPr>
              <w:pStyle w:val="Default"/>
              <w:rPr>
                <w:sz w:val="28"/>
                <w:szCs w:val="28"/>
              </w:rPr>
            </w:pPr>
            <w:r>
              <w:rPr>
                <w:sz w:val="28"/>
                <w:szCs w:val="28"/>
              </w:rPr>
              <w:t>1</w:t>
            </w:r>
          </w:p>
        </w:tc>
        <w:tc>
          <w:tcPr>
            <w:tcW w:w="3234" w:type="dxa"/>
          </w:tcPr>
          <w:p w:rsidR="003555D7" w:rsidRDefault="003555D7" w:rsidP="003555D7">
            <w:pPr>
              <w:pStyle w:val="Default"/>
              <w:rPr>
                <w:sz w:val="28"/>
                <w:szCs w:val="28"/>
              </w:rPr>
            </w:pPr>
            <w:r>
              <w:rPr>
                <w:sz w:val="28"/>
                <w:szCs w:val="28"/>
              </w:rPr>
              <w:t xml:space="preserve"> </w:t>
            </w:r>
            <w:proofErr w:type="spellStart"/>
            <w:r>
              <w:rPr>
                <w:sz w:val="28"/>
                <w:szCs w:val="28"/>
              </w:rPr>
              <w:t>Муртазалиев</w:t>
            </w:r>
            <w:proofErr w:type="spellEnd"/>
            <w:r>
              <w:rPr>
                <w:sz w:val="28"/>
                <w:szCs w:val="28"/>
              </w:rPr>
              <w:t xml:space="preserve"> </w:t>
            </w:r>
            <w:proofErr w:type="spellStart"/>
            <w:r>
              <w:rPr>
                <w:sz w:val="28"/>
                <w:szCs w:val="28"/>
              </w:rPr>
              <w:t>Иса</w:t>
            </w:r>
            <w:proofErr w:type="spellEnd"/>
            <w:r>
              <w:rPr>
                <w:sz w:val="28"/>
                <w:szCs w:val="28"/>
              </w:rPr>
              <w:t xml:space="preserve"> </w:t>
            </w:r>
            <w:proofErr w:type="spellStart"/>
            <w:r>
              <w:rPr>
                <w:sz w:val="28"/>
                <w:szCs w:val="28"/>
              </w:rPr>
              <w:t>Алигаджиевич</w:t>
            </w:r>
            <w:proofErr w:type="spellEnd"/>
            <w:r>
              <w:rPr>
                <w:sz w:val="28"/>
                <w:szCs w:val="28"/>
              </w:rPr>
              <w:t xml:space="preserve"> </w:t>
            </w:r>
          </w:p>
        </w:tc>
        <w:tc>
          <w:tcPr>
            <w:tcW w:w="3402" w:type="dxa"/>
          </w:tcPr>
          <w:tbl>
            <w:tblPr>
              <w:tblW w:w="0" w:type="auto"/>
              <w:tblBorders>
                <w:top w:val="nil"/>
                <w:left w:val="nil"/>
                <w:bottom w:val="nil"/>
                <w:right w:val="nil"/>
              </w:tblBorders>
              <w:tblLook w:val="0000" w:firstRow="0" w:lastRow="0" w:firstColumn="0" w:lastColumn="0" w:noHBand="0" w:noVBand="0"/>
            </w:tblPr>
            <w:tblGrid>
              <w:gridCol w:w="2973"/>
            </w:tblGrid>
            <w:tr w:rsidR="003555D7" w:rsidRPr="003555D7">
              <w:trPr>
                <w:trHeight w:val="109"/>
              </w:trPr>
              <w:tc>
                <w:tcPr>
                  <w:tcW w:w="0" w:type="auto"/>
                </w:tcPr>
                <w:p w:rsidR="003555D7" w:rsidRPr="003555D7" w:rsidRDefault="003555D7" w:rsidP="003555D7">
                  <w:pPr>
                    <w:autoSpaceDE w:val="0"/>
                    <w:autoSpaceDN w:val="0"/>
                    <w:adjustRightInd w:val="0"/>
                    <w:spacing w:after="0" w:line="240" w:lineRule="auto"/>
                    <w:rPr>
                      <w:rFonts w:ascii="Times New Roman" w:hAnsi="Times New Roman" w:cs="Times New Roman"/>
                      <w:color w:val="000000"/>
                      <w:sz w:val="23"/>
                      <w:szCs w:val="23"/>
                    </w:rPr>
                  </w:pPr>
                  <w:r w:rsidRPr="003555D7">
                    <w:rPr>
                      <w:rFonts w:ascii="Times New Roman" w:hAnsi="Times New Roman" w:cs="Times New Roman"/>
                      <w:color w:val="000000"/>
                      <w:sz w:val="23"/>
                      <w:szCs w:val="23"/>
                    </w:rPr>
                    <w:t xml:space="preserve">Применение ИКТ на уроках </w:t>
                  </w:r>
                </w:p>
              </w:tc>
            </w:tr>
          </w:tbl>
          <w:p w:rsidR="003555D7" w:rsidRDefault="003555D7" w:rsidP="003555D7">
            <w:pPr>
              <w:pStyle w:val="Default"/>
              <w:rPr>
                <w:sz w:val="28"/>
                <w:szCs w:val="28"/>
              </w:rPr>
            </w:pPr>
          </w:p>
        </w:tc>
        <w:tc>
          <w:tcPr>
            <w:tcW w:w="2552" w:type="dxa"/>
          </w:tcPr>
          <w:p w:rsidR="003555D7" w:rsidRDefault="003555D7" w:rsidP="003555D7">
            <w:pPr>
              <w:pStyle w:val="Default"/>
              <w:rPr>
                <w:sz w:val="23"/>
                <w:szCs w:val="23"/>
              </w:rPr>
            </w:pPr>
            <w:r>
              <w:rPr>
                <w:sz w:val="23"/>
                <w:szCs w:val="23"/>
              </w:rPr>
              <w:t xml:space="preserve">Выступление на заседании ШМО, открытые уроки </w:t>
            </w:r>
          </w:p>
          <w:p w:rsidR="003555D7" w:rsidRDefault="003555D7" w:rsidP="003555D7">
            <w:pPr>
              <w:pStyle w:val="Default"/>
              <w:rPr>
                <w:sz w:val="28"/>
                <w:szCs w:val="28"/>
              </w:rPr>
            </w:pPr>
          </w:p>
        </w:tc>
      </w:tr>
      <w:tr w:rsidR="003555D7" w:rsidTr="005A21E0">
        <w:tc>
          <w:tcPr>
            <w:tcW w:w="452" w:type="dxa"/>
          </w:tcPr>
          <w:p w:rsidR="003555D7" w:rsidRDefault="003555D7" w:rsidP="003555D7">
            <w:pPr>
              <w:pStyle w:val="Default"/>
              <w:rPr>
                <w:sz w:val="28"/>
                <w:szCs w:val="28"/>
              </w:rPr>
            </w:pPr>
            <w:r>
              <w:rPr>
                <w:sz w:val="28"/>
                <w:szCs w:val="28"/>
              </w:rPr>
              <w:t>2</w:t>
            </w:r>
          </w:p>
        </w:tc>
        <w:tc>
          <w:tcPr>
            <w:tcW w:w="3234" w:type="dxa"/>
          </w:tcPr>
          <w:p w:rsidR="003555D7" w:rsidRDefault="003555D7" w:rsidP="003555D7">
            <w:pPr>
              <w:pStyle w:val="Default"/>
              <w:rPr>
                <w:sz w:val="28"/>
                <w:szCs w:val="28"/>
              </w:rPr>
            </w:pPr>
            <w:proofErr w:type="spellStart"/>
            <w:r>
              <w:rPr>
                <w:sz w:val="28"/>
                <w:szCs w:val="28"/>
              </w:rPr>
              <w:t>Абасов</w:t>
            </w:r>
            <w:proofErr w:type="spellEnd"/>
            <w:r>
              <w:rPr>
                <w:sz w:val="28"/>
                <w:szCs w:val="28"/>
              </w:rPr>
              <w:t xml:space="preserve"> </w:t>
            </w:r>
            <w:proofErr w:type="spellStart"/>
            <w:r>
              <w:rPr>
                <w:sz w:val="28"/>
                <w:szCs w:val="28"/>
              </w:rPr>
              <w:t>Магомедтагир</w:t>
            </w:r>
            <w:proofErr w:type="spellEnd"/>
            <w:r>
              <w:rPr>
                <w:sz w:val="28"/>
                <w:szCs w:val="28"/>
              </w:rPr>
              <w:t xml:space="preserve"> Магомедович</w:t>
            </w:r>
          </w:p>
        </w:tc>
        <w:tc>
          <w:tcPr>
            <w:tcW w:w="3402" w:type="dxa"/>
          </w:tcPr>
          <w:p w:rsidR="003555D7" w:rsidRDefault="003555D7" w:rsidP="003555D7">
            <w:pPr>
              <w:pStyle w:val="Default"/>
              <w:rPr>
                <w:sz w:val="23"/>
                <w:szCs w:val="23"/>
              </w:rPr>
            </w:pPr>
            <w:r>
              <w:rPr>
                <w:sz w:val="23"/>
                <w:szCs w:val="23"/>
              </w:rPr>
              <w:t xml:space="preserve">Личностно-ориентированный подход в обучении математики и физики </w:t>
            </w:r>
          </w:p>
          <w:p w:rsidR="003555D7" w:rsidRDefault="003555D7" w:rsidP="003555D7">
            <w:pPr>
              <w:pStyle w:val="Default"/>
              <w:rPr>
                <w:sz w:val="28"/>
                <w:szCs w:val="28"/>
              </w:rPr>
            </w:pPr>
          </w:p>
        </w:tc>
        <w:tc>
          <w:tcPr>
            <w:tcW w:w="2552" w:type="dxa"/>
          </w:tcPr>
          <w:p w:rsidR="003555D7" w:rsidRDefault="003555D7" w:rsidP="003555D7">
            <w:pPr>
              <w:pStyle w:val="Default"/>
              <w:rPr>
                <w:sz w:val="23"/>
                <w:szCs w:val="23"/>
              </w:rPr>
            </w:pPr>
            <w:r>
              <w:rPr>
                <w:sz w:val="23"/>
                <w:szCs w:val="23"/>
              </w:rPr>
              <w:t xml:space="preserve">Открытые уроки, </w:t>
            </w:r>
          </w:p>
          <w:p w:rsidR="003555D7" w:rsidRDefault="003555D7" w:rsidP="003555D7">
            <w:pPr>
              <w:pStyle w:val="Default"/>
              <w:rPr>
                <w:sz w:val="28"/>
                <w:szCs w:val="28"/>
              </w:rPr>
            </w:pPr>
            <w:r>
              <w:rPr>
                <w:sz w:val="23"/>
                <w:szCs w:val="23"/>
              </w:rPr>
              <w:t xml:space="preserve">Выступление на заседании ШМО </w:t>
            </w:r>
          </w:p>
        </w:tc>
      </w:tr>
      <w:tr w:rsidR="003555D7" w:rsidTr="005A21E0">
        <w:tc>
          <w:tcPr>
            <w:tcW w:w="452" w:type="dxa"/>
          </w:tcPr>
          <w:p w:rsidR="003555D7" w:rsidRDefault="003555D7" w:rsidP="003555D7">
            <w:pPr>
              <w:pStyle w:val="Default"/>
              <w:rPr>
                <w:sz w:val="28"/>
                <w:szCs w:val="28"/>
              </w:rPr>
            </w:pPr>
            <w:r>
              <w:rPr>
                <w:sz w:val="28"/>
                <w:szCs w:val="28"/>
              </w:rPr>
              <w:t>3</w:t>
            </w:r>
          </w:p>
        </w:tc>
        <w:tc>
          <w:tcPr>
            <w:tcW w:w="3234" w:type="dxa"/>
          </w:tcPr>
          <w:p w:rsidR="003555D7" w:rsidRDefault="003555D7" w:rsidP="003555D7">
            <w:pPr>
              <w:pStyle w:val="Default"/>
              <w:rPr>
                <w:sz w:val="28"/>
                <w:szCs w:val="28"/>
              </w:rPr>
            </w:pPr>
            <w:proofErr w:type="spellStart"/>
            <w:r>
              <w:rPr>
                <w:sz w:val="28"/>
                <w:szCs w:val="28"/>
              </w:rPr>
              <w:t>Камилова</w:t>
            </w:r>
            <w:proofErr w:type="spellEnd"/>
            <w:r>
              <w:rPr>
                <w:sz w:val="28"/>
                <w:szCs w:val="28"/>
              </w:rPr>
              <w:t xml:space="preserve"> </w:t>
            </w:r>
            <w:proofErr w:type="spellStart"/>
            <w:r>
              <w:rPr>
                <w:sz w:val="28"/>
                <w:szCs w:val="28"/>
              </w:rPr>
              <w:t>Майсарат</w:t>
            </w:r>
            <w:proofErr w:type="spellEnd"/>
            <w:r>
              <w:rPr>
                <w:sz w:val="28"/>
                <w:szCs w:val="28"/>
              </w:rPr>
              <w:t xml:space="preserve"> </w:t>
            </w:r>
            <w:proofErr w:type="spellStart"/>
            <w:r>
              <w:rPr>
                <w:sz w:val="28"/>
                <w:szCs w:val="28"/>
              </w:rPr>
              <w:t>Тагировна</w:t>
            </w:r>
            <w:proofErr w:type="spellEnd"/>
          </w:p>
        </w:tc>
        <w:tc>
          <w:tcPr>
            <w:tcW w:w="3402" w:type="dxa"/>
          </w:tcPr>
          <w:p w:rsidR="003555D7" w:rsidRDefault="003555D7" w:rsidP="003555D7">
            <w:pPr>
              <w:pStyle w:val="Default"/>
              <w:rPr>
                <w:sz w:val="23"/>
                <w:szCs w:val="23"/>
              </w:rPr>
            </w:pPr>
            <w:r>
              <w:rPr>
                <w:sz w:val="23"/>
                <w:szCs w:val="23"/>
              </w:rPr>
              <w:t xml:space="preserve">Внедрение современных технологий в образовательный процесс на основе дифференциации в обучении и индивидуального подхода на уроках математики </w:t>
            </w:r>
          </w:p>
          <w:p w:rsidR="003555D7" w:rsidRDefault="003555D7" w:rsidP="003555D7">
            <w:pPr>
              <w:pStyle w:val="Default"/>
              <w:rPr>
                <w:sz w:val="28"/>
                <w:szCs w:val="28"/>
              </w:rPr>
            </w:pPr>
          </w:p>
        </w:tc>
        <w:tc>
          <w:tcPr>
            <w:tcW w:w="2552" w:type="dxa"/>
          </w:tcPr>
          <w:p w:rsidR="003555D7" w:rsidRDefault="003555D7" w:rsidP="003555D7">
            <w:pPr>
              <w:pStyle w:val="Default"/>
              <w:rPr>
                <w:sz w:val="23"/>
                <w:szCs w:val="23"/>
              </w:rPr>
            </w:pPr>
            <w:r>
              <w:rPr>
                <w:sz w:val="23"/>
                <w:szCs w:val="23"/>
              </w:rPr>
              <w:t xml:space="preserve">Выступление на заседании ШМО, открытые уроки. </w:t>
            </w:r>
          </w:p>
          <w:p w:rsidR="003555D7" w:rsidRDefault="003555D7" w:rsidP="003555D7">
            <w:pPr>
              <w:pStyle w:val="Default"/>
              <w:rPr>
                <w:sz w:val="28"/>
                <w:szCs w:val="28"/>
              </w:rPr>
            </w:pPr>
          </w:p>
        </w:tc>
      </w:tr>
      <w:tr w:rsidR="003555D7" w:rsidTr="005A21E0">
        <w:tc>
          <w:tcPr>
            <w:tcW w:w="452" w:type="dxa"/>
          </w:tcPr>
          <w:p w:rsidR="003555D7" w:rsidRDefault="003555D7" w:rsidP="003555D7">
            <w:pPr>
              <w:pStyle w:val="Default"/>
              <w:rPr>
                <w:sz w:val="28"/>
                <w:szCs w:val="28"/>
              </w:rPr>
            </w:pPr>
            <w:r>
              <w:rPr>
                <w:sz w:val="28"/>
                <w:szCs w:val="28"/>
              </w:rPr>
              <w:t>4</w:t>
            </w:r>
          </w:p>
        </w:tc>
        <w:tc>
          <w:tcPr>
            <w:tcW w:w="3234" w:type="dxa"/>
          </w:tcPr>
          <w:p w:rsidR="003555D7" w:rsidRDefault="003555D7" w:rsidP="003555D7">
            <w:pPr>
              <w:pStyle w:val="Default"/>
              <w:rPr>
                <w:sz w:val="28"/>
                <w:szCs w:val="28"/>
              </w:rPr>
            </w:pPr>
            <w:proofErr w:type="spellStart"/>
            <w:r>
              <w:rPr>
                <w:sz w:val="28"/>
                <w:szCs w:val="28"/>
              </w:rPr>
              <w:t>Варангов</w:t>
            </w:r>
            <w:proofErr w:type="spellEnd"/>
            <w:r>
              <w:rPr>
                <w:sz w:val="28"/>
                <w:szCs w:val="28"/>
              </w:rPr>
              <w:t xml:space="preserve"> Шамиль </w:t>
            </w:r>
            <w:proofErr w:type="spellStart"/>
            <w:r>
              <w:rPr>
                <w:sz w:val="28"/>
                <w:szCs w:val="28"/>
              </w:rPr>
              <w:t>Алиевич</w:t>
            </w:r>
            <w:proofErr w:type="spellEnd"/>
            <w:r>
              <w:rPr>
                <w:sz w:val="28"/>
                <w:szCs w:val="28"/>
              </w:rPr>
              <w:t xml:space="preserve"> </w:t>
            </w:r>
          </w:p>
        </w:tc>
        <w:tc>
          <w:tcPr>
            <w:tcW w:w="3402" w:type="dxa"/>
          </w:tcPr>
          <w:p w:rsidR="003555D7" w:rsidRDefault="003555D7" w:rsidP="003555D7">
            <w:pPr>
              <w:pStyle w:val="Default"/>
              <w:rPr>
                <w:sz w:val="23"/>
                <w:szCs w:val="23"/>
              </w:rPr>
            </w:pPr>
            <w:r>
              <w:rPr>
                <w:sz w:val="23"/>
                <w:szCs w:val="23"/>
              </w:rPr>
              <w:t xml:space="preserve">Инновационные технологии обучения в преподавании географии </w:t>
            </w:r>
          </w:p>
          <w:p w:rsidR="003555D7" w:rsidRDefault="003555D7" w:rsidP="003555D7">
            <w:pPr>
              <w:pStyle w:val="Default"/>
              <w:rPr>
                <w:sz w:val="28"/>
                <w:szCs w:val="28"/>
              </w:rPr>
            </w:pPr>
          </w:p>
        </w:tc>
        <w:tc>
          <w:tcPr>
            <w:tcW w:w="2552" w:type="dxa"/>
          </w:tcPr>
          <w:p w:rsidR="003555D7" w:rsidRDefault="003555D7" w:rsidP="003555D7">
            <w:pPr>
              <w:pStyle w:val="Default"/>
              <w:rPr>
                <w:sz w:val="23"/>
                <w:szCs w:val="23"/>
              </w:rPr>
            </w:pPr>
            <w:r>
              <w:rPr>
                <w:sz w:val="23"/>
                <w:szCs w:val="23"/>
              </w:rPr>
              <w:t xml:space="preserve">Открытые уроки </w:t>
            </w:r>
          </w:p>
          <w:p w:rsidR="003555D7" w:rsidRDefault="003555D7" w:rsidP="003555D7">
            <w:pPr>
              <w:pStyle w:val="Default"/>
              <w:rPr>
                <w:sz w:val="28"/>
                <w:szCs w:val="28"/>
              </w:rPr>
            </w:pPr>
            <w:r>
              <w:rPr>
                <w:sz w:val="23"/>
                <w:szCs w:val="23"/>
              </w:rPr>
              <w:t xml:space="preserve">Выступление на заседании ШМО </w:t>
            </w:r>
          </w:p>
        </w:tc>
      </w:tr>
      <w:tr w:rsidR="003555D7" w:rsidTr="005A21E0">
        <w:tc>
          <w:tcPr>
            <w:tcW w:w="452" w:type="dxa"/>
          </w:tcPr>
          <w:p w:rsidR="003555D7" w:rsidRDefault="003555D7" w:rsidP="003555D7">
            <w:pPr>
              <w:pStyle w:val="Default"/>
              <w:rPr>
                <w:sz w:val="28"/>
                <w:szCs w:val="28"/>
              </w:rPr>
            </w:pPr>
            <w:r>
              <w:rPr>
                <w:sz w:val="28"/>
                <w:szCs w:val="28"/>
              </w:rPr>
              <w:t>5</w:t>
            </w:r>
          </w:p>
        </w:tc>
        <w:tc>
          <w:tcPr>
            <w:tcW w:w="3234" w:type="dxa"/>
          </w:tcPr>
          <w:p w:rsidR="003555D7" w:rsidRDefault="003555D7" w:rsidP="003555D7">
            <w:pPr>
              <w:pStyle w:val="Default"/>
              <w:rPr>
                <w:sz w:val="28"/>
                <w:szCs w:val="28"/>
              </w:rPr>
            </w:pPr>
            <w:r>
              <w:rPr>
                <w:sz w:val="28"/>
                <w:szCs w:val="28"/>
              </w:rPr>
              <w:t xml:space="preserve">Алиева </w:t>
            </w:r>
            <w:proofErr w:type="spellStart"/>
            <w:r>
              <w:rPr>
                <w:sz w:val="28"/>
                <w:szCs w:val="28"/>
              </w:rPr>
              <w:t>Патимат</w:t>
            </w:r>
            <w:proofErr w:type="spellEnd"/>
            <w:r>
              <w:rPr>
                <w:sz w:val="28"/>
                <w:szCs w:val="28"/>
              </w:rPr>
              <w:t xml:space="preserve"> Магомедовна</w:t>
            </w:r>
          </w:p>
        </w:tc>
        <w:tc>
          <w:tcPr>
            <w:tcW w:w="3402" w:type="dxa"/>
          </w:tcPr>
          <w:p w:rsidR="003555D7" w:rsidRDefault="003555D7" w:rsidP="003555D7">
            <w:pPr>
              <w:pStyle w:val="Default"/>
              <w:rPr>
                <w:sz w:val="23"/>
                <w:szCs w:val="23"/>
              </w:rPr>
            </w:pPr>
            <w:r>
              <w:rPr>
                <w:sz w:val="23"/>
                <w:szCs w:val="23"/>
              </w:rPr>
              <w:t xml:space="preserve">Формирование прочных знаний посредством развития приемов умственной деятельности учащихся </w:t>
            </w:r>
          </w:p>
          <w:p w:rsidR="003555D7" w:rsidRDefault="003555D7" w:rsidP="003555D7">
            <w:pPr>
              <w:pStyle w:val="Default"/>
              <w:rPr>
                <w:sz w:val="28"/>
                <w:szCs w:val="28"/>
              </w:rPr>
            </w:pPr>
          </w:p>
        </w:tc>
        <w:tc>
          <w:tcPr>
            <w:tcW w:w="2552" w:type="dxa"/>
          </w:tcPr>
          <w:p w:rsidR="003555D7" w:rsidRDefault="003555D7" w:rsidP="003555D7">
            <w:pPr>
              <w:pStyle w:val="Default"/>
              <w:rPr>
                <w:sz w:val="23"/>
                <w:szCs w:val="23"/>
              </w:rPr>
            </w:pPr>
            <w:r>
              <w:rPr>
                <w:sz w:val="23"/>
                <w:szCs w:val="23"/>
              </w:rPr>
              <w:t xml:space="preserve">Выступление на заседании ШМО, открытые уроки </w:t>
            </w:r>
          </w:p>
          <w:p w:rsidR="003555D7" w:rsidRDefault="003555D7" w:rsidP="003555D7">
            <w:pPr>
              <w:pStyle w:val="Default"/>
              <w:rPr>
                <w:sz w:val="28"/>
                <w:szCs w:val="28"/>
              </w:rPr>
            </w:pPr>
          </w:p>
        </w:tc>
      </w:tr>
      <w:tr w:rsidR="003555D7" w:rsidTr="005A21E0">
        <w:tc>
          <w:tcPr>
            <w:tcW w:w="452" w:type="dxa"/>
          </w:tcPr>
          <w:p w:rsidR="003555D7" w:rsidRDefault="003555D7" w:rsidP="003555D7">
            <w:pPr>
              <w:pStyle w:val="Default"/>
              <w:rPr>
                <w:sz w:val="28"/>
                <w:szCs w:val="28"/>
              </w:rPr>
            </w:pPr>
            <w:r>
              <w:rPr>
                <w:sz w:val="28"/>
                <w:szCs w:val="28"/>
              </w:rPr>
              <w:t>6</w:t>
            </w:r>
          </w:p>
        </w:tc>
        <w:tc>
          <w:tcPr>
            <w:tcW w:w="3234" w:type="dxa"/>
          </w:tcPr>
          <w:p w:rsidR="003555D7" w:rsidRDefault="003555D7" w:rsidP="003555D7">
            <w:pPr>
              <w:pStyle w:val="Default"/>
              <w:rPr>
                <w:sz w:val="28"/>
                <w:szCs w:val="28"/>
              </w:rPr>
            </w:pPr>
            <w:proofErr w:type="spellStart"/>
            <w:r>
              <w:rPr>
                <w:sz w:val="28"/>
                <w:szCs w:val="28"/>
              </w:rPr>
              <w:t>Алигаджиева</w:t>
            </w:r>
            <w:proofErr w:type="spellEnd"/>
            <w:r>
              <w:rPr>
                <w:sz w:val="28"/>
                <w:szCs w:val="28"/>
              </w:rPr>
              <w:t xml:space="preserve"> </w:t>
            </w:r>
            <w:proofErr w:type="spellStart"/>
            <w:r>
              <w:rPr>
                <w:sz w:val="28"/>
                <w:szCs w:val="28"/>
              </w:rPr>
              <w:t>Хадижат</w:t>
            </w:r>
            <w:proofErr w:type="spellEnd"/>
            <w:r>
              <w:rPr>
                <w:sz w:val="28"/>
                <w:szCs w:val="28"/>
              </w:rPr>
              <w:t xml:space="preserve"> Магомедовна</w:t>
            </w:r>
          </w:p>
        </w:tc>
        <w:tc>
          <w:tcPr>
            <w:tcW w:w="3402" w:type="dxa"/>
          </w:tcPr>
          <w:p w:rsidR="003555D7" w:rsidRDefault="003555D7" w:rsidP="003555D7">
            <w:pPr>
              <w:pStyle w:val="Default"/>
              <w:rPr>
                <w:sz w:val="23"/>
                <w:szCs w:val="23"/>
              </w:rPr>
            </w:pPr>
            <w:r>
              <w:rPr>
                <w:sz w:val="23"/>
                <w:szCs w:val="23"/>
              </w:rPr>
              <w:t xml:space="preserve">Здоровье - сберегающие технологии на уроках биологии </w:t>
            </w:r>
          </w:p>
          <w:p w:rsidR="003555D7" w:rsidRDefault="003555D7" w:rsidP="003555D7">
            <w:pPr>
              <w:pStyle w:val="Default"/>
              <w:rPr>
                <w:sz w:val="28"/>
                <w:szCs w:val="28"/>
              </w:rPr>
            </w:pPr>
          </w:p>
        </w:tc>
        <w:tc>
          <w:tcPr>
            <w:tcW w:w="2552" w:type="dxa"/>
          </w:tcPr>
          <w:tbl>
            <w:tblPr>
              <w:tblW w:w="0" w:type="auto"/>
              <w:tblBorders>
                <w:top w:val="nil"/>
                <w:left w:val="nil"/>
                <w:bottom w:val="nil"/>
                <w:right w:val="nil"/>
              </w:tblBorders>
              <w:tblLook w:val="0000" w:firstRow="0" w:lastRow="0" w:firstColumn="0" w:lastColumn="0" w:noHBand="0" w:noVBand="0"/>
            </w:tblPr>
            <w:tblGrid>
              <w:gridCol w:w="2336"/>
            </w:tblGrid>
            <w:tr w:rsidR="00F844FE" w:rsidRPr="00F844FE">
              <w:trPr>
                <w:trHeight w:val="247"/>
              </w:trPr>
              <w:tc>
                <w:tcPr>
                  <w:tcW w:w="0" w:type="auto"/>
                </w:tcPr>
                <w:p w:rsidR="00F844FE" w:rsidRPr="00F844FE" w:rsidRDefault="00F844FE" w:rsidP="00F844FE">
                  <w:pPr>
                    <w:autoSpaceDE w:val="0"/>
                    <w:autoSpaceDN w:val="0"/>
                    <w:adjustRightInd w:val="0"/>
                    <w:spacing w:after="0" w:line="240" w:lineRule="auto"/>
                    <w:rPr>
                      <w:rFonts w:ascii="Times New Roman" w:hAnsi="Times New Roman" w:cs="Times New Roman"/>
                      <w:color w:val="000000"/>
                      <w:sz w:val="23"/>
                      <w:szCs w:val="23"/>
                    </w:rPr>
                  </w:pPr>
                  <w:r w:rsidRPr="00F844FE">
                    <w:rPr>
                      <w:rFonts w:ascii="Times New Roman" w:hAnsi="Times New Roman" w:cs="Times New Roman"/>
                      <w:color w:val="000000"/>
                      <w:sz w:val="23"/>
                      <w:szCs w:val="23"/>
                    </w:rPr>
                    <w:t xml:space="preserve">Выступление на заседании ШМО </w:t>
                  </w:r>
                </w:p>
              </w:tc>
            </w:tr>
          </w:tbl>
          <w:p w:rsidR="003555D7" w:rsidRDefault="003555D7" w:rsidP="003555D7">
            <w:pPr>
              <w:pStyle w:val="Default"/>
              <w:rPr>
                <w:sz w:val="28"/>
                <w:szCs w:val="28"/>
              </w:rPr>
            </w:pPr>
          </w:p>
        </w:tc>
      </w:tr>
    </w:tbl>
    <w:p w:rsidR="003555D7" w:rsidRDefault="003555D7"/>
    <w:p w:rsidR="003555D7" w:rsidRPr="003555D7" w:rsidRDefault="003555D7" w:rsidP="003555D7">
      <w:pPr>
        <w:autoSpaceDE w:val="0"/>
        <w:autoSpaceDN w:val="0"/>
        <w:adjustRightInd w:val="0"/>
        <w:spacing w:after="0" w:line="240" w:lineRule="auto"/>
        <w:rPr>
          <w:rFonts w:ascii="Times New Roman" w:hAnsi="Times New Roman" w:cs="Times New Roman"/>
          <w:color w:val="000000"/>
          <w:sz w:val="28"/>
          <w:szCs w:val="28"/>
        </w:rPr>
      </w:pPr>
      <w:r w:rsidRPr="003555D7">
        <w:rPr>
          <w:rFonts w:ascii="Times New Roman" w:hAnsi="Times New Roman" w:cs="Times New Roman"/>
          <w:color w:val="000000"/>
          <w:sz w:val="28"/>
          <w:szCs w:val="28"/>
        </w:rPr>
        <w:t xml:space="preserve">Учителя начали работу с начала учебного года и планируют работать над данными темами в следующем учебном году. Предполагается завершить работу через три года. В течение года проведены 5 заседаний ШМО </w:t>
      </w:r>
    </w:p>
    <w:p w:rsidR="003555D7" w:rsidRPr="003555D7" w:rsidRDefault="003555D7" w:rsidP="003555D7">
      <w:pPr>
        <w:autoSpaceDE w:val="0"/>
        <w:autoSpaceDN w:val="0"/>
        <w:adjustRightInd w:val="0"/>
        <w:spacing w:after="0" w:line="240" w:lineRule="auto"/>
        <w:rPr>
          <w:rFonts w:ascii="Times New Roman" w:hAnsi="Times New Roman" w:cs="Times New Roman"/>
          <w:color w:val="000000"/>
          <w:sz w:val="28"/>
          <w:szCs w:val="28"/>
        </w:rPr>
      </w:pPr>
      <w:r w:rsidRPr="003555D7">
        <w:rPr>
          <w:rFonts w:ascii="Times New Roman" w:hAnsi="Times New Roman" w:cs="Times New Roman"/>
          <w:color w:val="000000"/>
          <w:sz w:val="28"/>
          <w:szCs w:val="28"/>
        </w:rPr>
        <w:t xml:space="preserve">Учителя выступали с сообщениями по теме своей работы на заседаниях ШМО </w:t>
      </w:r>
    </w:p>
    <w:p w:rsidR="003555D7" w:rsidRPr="003555D7" w:rsidRDefault="003555D7" w:rsidP="003555D7">
      <w:pPr>
        <w:autoSpaceDE w:val="0"/>
        <w:autoSpaceDN w:val="0"/>
        <w:adjustRightInd w:val="0"/>
        <w:spacing w:after="307" w:line="240" w:lineRule="auto"/>
        <w:rPr>
          <w:rFonts w:ascii="Times New Roman" w:hAnsi="Times New Roman" w:cs="Times New Roman"/>
          <w:color w:val="000000"/>
          <w:sz w:val="28"/>
          <w:szCs w:val="28"/>
        </w:rPr>
      </w:pPr>
      <w:r w:rsidRPr="003555D7">
        <w:rPr>
          <w:rFonts w:ascii="Times New Roman" w:hAnsi="Times New Roman" w:cs="Times New Roman"/>
          <w:color w:val="000000"/>
          <w:sz w:val="28"/>
          <w:szCs w:val="28"/>
        </w:rPr>
        <w:t xml:space="preserve"> «Здоровье-сберегающие технологии» - </w:t>
      </w:r>
      <w:proofErr w:type="spellStart"/>
      <w:r w:rsidR="00F844FE">
        <w:rPr>
          <w:rFonts w:ascii="Times New Roman" w:hAnsi="Times New Roman" w:cs="Times New Roman"/>
          <w:color w:val="000000"/>
          <w:sz w:val="28"/>
          <w:szCs w:val="28"/>
        </w:rPr>
        <w:t>Алигаджиева.Х.М</w:t>
      </w:r>
      <w:proofErr w:type="spellEnd"/>
      <w:r w:rsidR="00F844FE">
        <w:rPr>
          <w:rFonts w:ascii="Times New Roman" w:hAnsi="Times New Roman" w:cs="Times New Roman"/>
          <w:color w:val="000000"/>
          <w:sz w:val="28"/>
          <w:szCs w:val="28"/>
        </w:rPr>
        <w:t>.</w:t>
      </w:r>
      <w:r w:rsidRPr="003555D7">
        <w:rPr>
          <w:rFonts w:ascii="Times New Roman" w:hAnsi="Times New Roman" w:cs="Times New Roman"/>
          <w:color w:val="000000"/>
          <w:sz w:val="28"/>
          <w:szCs w:val="28"/>
        </w:rPr>
        <w:t xml:space="preserve"> </w:t>
      </w:r>
    </w:p>
    <w:p w:rsidR="003555D7" w:rsidRPr="003555D7" w:rsidRDefault="003555D7" w:rsidP="003555D7">
      <w:pPr>
        <w:autoSpaceDE w:val="0"/>
        <w:autoSpaceDN w:val="0"/>
        <w:adjustRightInd w:val="0"/>
        <w:spacing w:after="307" w:line="240" w:lineRule="auto"/>
        <w:rPr>
          <w:rFonts w:ascii="Times New Roman" w:hAnsi="Times New Roman" w:cs="Times New Roman"/>
          <w:color w:val="000000"/>
          <w:sz w:val="28"/>
          <w:szCs w:val="28"/>
        </w:rPr>
      </w:pPr>
      <w:r w:rsidRPr="003555D7">
        <w:rPr>
          <w:rFonts w:ascii="Times New Roman" w:hAnsi="Times New Roman" w:cs="Times New Roman"/>
          <w:color w:val="000000"/>
          <w:sz w:val="28"/>
          <w:szCs w:val="28"/>
        </w:rPr>
        <w:t xml:space="preserve"> «Система работы с учащимися, проявляющими интерес к изучению предмета»- </w:t>
      </w:r>
      <w:proofErr w:type="spellStart"/>
      <w:r w:rsidR="00F844FE">
        <w:rPr>
          <w:rFonts w:ascii="Times New Roman" w:hAnsi="Times New Roman" w:cs="Times New Roman"/>
          <w:color w:val="000000"/>
          <w:sz w:val="28"/>
          <w:szCs w:val="28"/>
        </w:rPr>
        <w:t>Абасов.М.М</w:t>
      </w:r>
      <w:proofErr w:type="spellEnd"/>
      <w:r w:rsidRPr="003555D7">
        <w:rPr>
          <w:rFonts w:ascii="Times New Roman" w:hAnsi="Times New Roman" w:cs="Times New Roman"/>
          <w:color w:val="000000"/>
          <w:sz w:val="28"/>
          <w:szCs w:val="28"/>
        </w:rPr>
        <w:t xml:space="preserve"> </w:t>
      </w:r>
    </w:p>
    <w:p w:rsidR="003555D7" w:rsidRPr="003555D7" w:rsidRDefault="003555D7" w:rsidP="003555D7">
      <w:pPr>
        <w:autoSpaceDE w:val="0"/>
        <w:autoSpaceDN w:val="0"/>
        <w:adjustRightInd w:val="0"/>
        <w:spacing w:after="307" w:line="240" w:lineRule="auto"/>
        <w:rPr>
          <w:rFonts w:ascii="Times New Roman" w:hAnsi="Times New Roman" w:cs="Times New Roman"/>
          <w:color w:val="000000"/>
          <w:sz w:val="28"/>
          <w:szCs w:val="28"/>
        </w:rPr>
      </w:pPr>
      <w:r w:rsidRPr="003555D7">
        <w:rPr>
          <w:rFonts w:ascii="Times New Roman" w:hAnsi="Times New Roman" w:cs="Times New Roman"/>
          <w:color w:val="000000"/>
          <w:sz w:val="28"/>
          <w:szCs w:val="28"/>
        </w:rPr>
        <w:t xml:space="preserve"> «Применение ИКТ на различных этапах урока» - </w:t>
      </w:r>
      <w:proofErr w:type="spellStart"/>
      <w:r w:rsidR="00F844FE">
        <w:rPr>
          <w:rFonts w:ascii="Times New Roman" w:hAnsi="Times New Roman" w:cs="Times New Roman"/>
          <w:color w:val="000000"/>
          <w:sz w:val="28"/>
          <w:szCs w:val="28"/>
        </w:rPr>
        <w:t>Муртазалиев.И.А</w:t>
      </w:r>
      <w:proofErr w:type="spellEnd"/>
      <w:r w:rsidR="00F844FE">
        <w:rPr>
          <w:rFonts w:ascii="Times New Roman" w:hAnsi="Times New Roman" w:cs="Times New Roman"/>
          <w:color w:val="000000"/>
          <w:sz w:val="28"/>
          <w:szCs w:val="28"/>
        </w:rPr>
        <w:t>.</w:t>
      </w:r>
      <w:r w:rsidRPr="003555D7">
        <w:rPr>
          <w:rFonts w:ascii="Times New Roman" w:hAnsi="Times New Roman" w:cs="Times New Roman"/>
          <w:color w:val="000000"/>
          <w:sz w:val="28"/>
          <w:szCs w:val="28"/>
        </w:rPr>
        <w:t xml:space="preserve"> </w:t>
      </w:r>
    </w:p>
    <w:p w:rsidR="003555D7" w:rsidRPr="003555D7" w:rsidRDefault="003555D7" w:rsidP="003555D7">
      <w:pPr>
        <w:autoSpaceDE w:val="0"/>
        <w:autoSpaceDN w:val="0"/>
        <w:adjustRightInd w:val="0"/>
        <w:spacing w:after="307" w:line="240" w:lineRule="auto"/>
        <w:rPr>
          <w:rFonts w:ascii="Times New Roman" w:hAnsi="Times New Roman" w:cs="Times New Roman"/>
          <w:color w:val="000000"/>
          <w:sz w:val="28"/>
          <w:szCs w:val="28"/>
        </w:rPr>
      </w:pPr>
      <w:r w:rsidRPr="003555D7">
        <w:rPr>
          <w:rFonts w:ascii="Times New Roman" w:hAnsi="Times New Roman" w:cs="Times New Roman"/>
          <w:color w:val="000000"/>
          <w:sz w:val="28"/>
          <w:szCs w:val="28"/>
        </w:rPr>
        <w:t xml:space="preserve"> </w:t>
      </w:r>
      <w:r w:rsidRPr="003555D7">
        <w:rPr>
          <w:rFonts w:ascii="Times New Roman" w:hAnsi="Times New Roman" w:cs="Times New Roman"/>
          <w:b/>
          <w:bCs/>
          <w:color w:val="000000"/>
          <w:sz w:val="28"/>
          <w:szCs w:val="28"/>
        </w:rPr>
        <w:t>«</w:t>
      </w:r>
      <w:r w:rsidRPr="003555D7">
        <w:rPr>
          <w:rFonts w:ascii="Times New Roman" w:hAnsi="Times New Roman" w:cs="Times New Roman"/>
          <w:color w:val="000000"/>
          <w:sz w:val="28"/>
          <w:szCs w:val="28"/>
        </w:rPr>
        <w:t xml:space="preserve">Современные педагогические технологии в обучении географии» - </w:t>
      </w:r>
      <w:proofErr w:type="spellStart"/>
      <w:r w:rsidR="00F844FE">
        <w:rPr>
          <w:rFonts w:ascii="Times New Roman" w:hAnsi="Times New Roman" w:cs="Times New Roman"/>
          <w:color w:val="000000"/>
          <w:sz w:val="28"/>
          <w:szCs w:val="28"/>
        </w:rPr>
        <w:t>Варангов</w:t>
      </w:r>
      <w:proofErr w:type="spellEnd"/>
      <w:r w:rsidR="00F844FE">
        <w:rPr>
          <w:rFonts w:ascii="Times New Roman" w:hAnsi="Times New Roman" w:cs="Times New Roman"/>
          <w:color w:val="000000"/>
          <w:sz w:val="28"/>
          <w:szCs w:val="28"/>
        </w:rPr>
        <w:t>. Ш.А.</w:t>
      </w:r>
      <w:r w:rsidRPr="003555D7">
        <w:rPr>
          <w:rFonts w:ascii="Times New Roman" w:hAnsi="Times New Roman" w:cs="Times New Roman"/>
          <w:color w:val="000000"/>
          <w:sz w:val="28"/>
          <w:szCs w:val="28"/>
        </w:rPr>
        <w:t xml:space="preserve"> </w:t>
      </w:r>
    </w:p>
    <w:p w:rsidR="003555D7" w:rsidRDefault="003555D7" w:rsidP="003555D7">
      <w:pPr>
        <w:autoSpaceDE w:val="0"/>
        <w:autoSpaceDN w:val="0"/>
        <w:adjustRightInd w:val="0"/>
        <w:spacing w:after="0" w:line="240" w:lineRule="auto"/>
        <w:rPr>
          <w:rFonts w:ascii="Times New Roman" w:hAnsi="Times New Roman" w:cs="Times New Roman"/>
          <w:color w:val="000000"/>
          <w:sz w:val="28"/>
          <w:szCs w:val="28"/>
        </w:rPr>
      </w:pPr>
    </w:p>
    <w:p w:rsidR="00F844FE" w:rsidRDefault="00F844FE" w:rsidP="003555D7">
      <w:pPr>
        <w:autoSpaceDE w:val="0"/>
        <w:autoSpaceDN w:val="0"/>
        <w:adjustRightInd w:val="0"/>
        <w:spacing w:after="0" w:line="240" w:lineRule="auto"/>
        <w:rPr>
          <w:rFonts w:ascii="Times New Roman" w:hAnsi="Times New Roman" w:cs="Times New Roman"/>
          <w:color w:val="000000"/>
          <w:sz w:val="28"/>
          <w:szCs w:val="28"/>
        </w:rPr>
      </w:pPr>
    </w:p>
    <w:p w:rsidR="00F844FE" w:rsidRPr="00F844FE" w:rsidRDefault="00F844FE" w:rsidP="003555D7">
      <w:pPr>
        <w:autoSpaceDE w:val="0"/>
        <w:autoSpaceDN w:val="0"/>
        <w:adjustRightInd w:val="0"/>
        <w:spacing w:after="0" w:line="240" w:lineRule="auto"/>
        <w:rPr>
          <w:rFonts w:ascii="Times New Roman" w:hAnsi="Times New Roman" w:cs="Times New Roman"/>
          <w:color w:val="000000"/>
          <w:sz w:val="28"/>
          <w:szCs w:val="28"/>
        </w:rPr>
      </w:pPr>
    </w:p>
    <w:p w:rsidR="003555D7" w:rsidRPr="00F844FE" w:rsidRDefault="00F844FE">
      <w:pPr>
        <w:rPr>
          <w:rFonts w:ascii="Times New Roman" w:hAnsi="Times New Roman" w:cs="Times New Roman"/>
          <w:sz w:val="28"/>
          <w:szCs w:val="28"/>
        </w:rPr>
      </w:pPr>
      <w:r w:rsidRPr="00F844FE">
        <w:rPr>
          <w:rFonts w:ascii="Times New Roman" w:hAnsi="Times New Roman" w:cs="Times New Roman"/>
          <w:sz w:val="28"/>
          <w:szCs w:val="28"/>
        </w:rPr>
        <w:lastRenderedPageBreak/>
        <w:t>Итоги работы позволяют признать деятельность методического объединения учителей удовлетворительной. Методическая работа проводилась в системе и была направлена на повышение качества знаний, развитие познавательных и творческих способностей каждого ученика и учителя. Как руководитель считаю, что учителя нашего МО справились с поставленными задачами. Учителя непрерывно совершенствуют свое педагогическое мастерство, компетентность,</w:t>
      </w:r>
    </w:p>
    <w:p w:rsidR="00F844FE" w:rsidRPr="00F844FE" w:rsidRDefault="00F844FE" w:rsidP="00F844FE">
      <w:pPr>
        <w:autoSpaceDE w:val="0"/>
        <w:autoSpaceDN w:val="0"/>
        <w:adjustRightInd w:val="0"/>
        <w:spacing w:after="0" w:line="240" w:lineRule="auto"/>
        <w:rPr>
          <w:rFonts w:ascii="Times New Roman" w:hAnsi="Times New Roman" w:cs="Times New Roman"/>
          <w:color w:val="000000"/>
          <w:sz w:val="28"/>
          <w:szCs w:val="28"/>
        </w:rPr>
      </w:pPr>
      <w:r w:rsidRPr="00F844FE">
        <w:rPr>
          <w:rFonts w:ascii="Times New Roman" w:hAnsi="Times New Roman" w:cs="Times New Roman"/>
          <w:color w:val="000000"/>
          <w:sz w:val="28"/>
          <w:szCs w:val="28"/>
        </w:rPr>
        <w:t xml:space="preserve">эрудицию, активно развивают современный стиль педагогического мышления, формируют готовность учащихся к самообразованию. </w:t>
      </w:r>
    </w:p>
    <w:p w:rsidR="00F844FE" w:rsidRPr="00F844FE" w:rsidRDefault="00F844FE" w:rsidP="00F844FE">
      <w:pPr>
        <w:autoSpaceDE w:val="0"/>
        <w:autoSpaceDN w:val="0"/>
        <w:adjustRightInd w:val="0"/>
        <w:spacing w:after="0" w:line="240" w:lineRule="auto"/>
        <w:rPr>
          <w:rFonts w:ascii="Times New Roman" w:hAnsi="Times New Roman" w:cs="Times New Roman"/>
          <w:color w:val="000000"/>
          <w:sz w:val="28"/>
          <w:szCs w:val="28"/>
        </w:rPr>
      </w:pPr>
      <w:r w:rsidRPr="00F844FE">
        <w:rPr>
          <w:rFonts w:ascii="Times New Roman" w:hAnsi="Times New Roman" w:cs="Times New Roman"/>
          <w:color w:val="000000"/>
          <w:sz w:val="28"/>
          <w:szCs w:val="28"/>
        </w:rPr>
        <w:t xml:space="preserve">Несмотря на то, что, на выполнение поставленных, на этот учебный год задач была направлена деятельность всех учителей МО, всё же есть отдельные недостатки и упущения в работе по развитию мотивации учебной деятельности учащихся: </w:t>
      </w:r>
    </w:p>
    <w:p w:rsidR="00F844FE" w:rsidRPr="00F844FE" w:rsidRDefault="00F844FE" w:rsidP="00F844FE">
      <w:pPr>
        <w:autoSpaceDE w:val="0"/>
        <w:autoSpaceDN w:val="0"/>
        <w:adjustRightInd w:val="0"/>
        <w:spacing w:after="304" w:line="240" w:lineRule="auto"/>
        <w:rPr>
          <w:rFonts w:ascii="Times New Roman" w:hAnsi="Times New Roman" w:cs="Times New Roman"/>
          <w:color w:val="000000"/>
          <w:sz w:val="28"/>
          <w:szCs w:val="28"/>
        </w:rPr>
      </w:pPr>
      <w:r w:rsidRPr="00F844FE">
        <w:rPr>
          <w:rFonts w:ascii="Times New Roman" w:hAnsi="Times New Roman" w:cs="Times New Roman"/>
          <w:color w:val="000000"/>
          <w:sz w:val="28"/>
          <w:szCs w:val="28"/>
        </w:rPr>
        <w:t xml:space="preserve"> не всегда удаётся добиваться от учащихся необходимого прилежания в учёбе и творческого подхода в решении проблемных задач. Предлагается проводить работу по обеспечению усвоения знаний, умений и навыков в необходимом объёме всеми учащимися через более рациональное построение урока и дифференциацию его содержания с учётом реальных способностей и возможностей учащихся будет продолжена в следующем учебном году; </w:t>
      </w:r>
    </w:p>
    <w:p w:rsidR="00F844FE" w:rsidRPr="00F844FE" w:rsidRDefault="00F844FE" w:rsidP="00F844FE">
      <w:pPr>
        <w:autoSpaceDE w:val="0"/>
        <w:autoSpaceDN w:val="0"/>
        <w:adjustRightInd w:val="0"/>
        <w:spacing w:after="304" w:line="240" w:lineRule="auto"/>
        <w:rPr>
          <w:rFonts w:ascii="Times New Roman" w:hAnsi="Times New Roman" w:cs="Times New Roman"/>
          <w:color w:val="000000"/>
          <w:sz w:val="28"/>
          <w:szCs w:val="28"/>
        </w:rPr>
      </w:pPr>
      <w:r w:rsidRPr="00F844FE">
        <w:rPr>
          <w:rFonts w:ascii="Times New Roman" w:hAnsi="Times New Roman" w:cs="Times New Roman"/>
          <w:color w:val="000000"/>
          <w:sz w:val="28"/>
          <w:szCs w:val="28"/>
        </w:rPr>
        <w:t xml:space="preserve"> необходимо организовать участие учеников в работе НОУ </w:t>
      </w:r>
    </w:p>
    <w:p w:rsidR="00F844FE" w:rsidRPr="00F844FE" w:rsidRDefault="00F844FE" w:rsidP="00F844FE">
      <w:pPr>
        <w:autoSpaceDE w:val="0"/>
        <w:autoSpaceDN w:val="0"/>
        <w:adjustRightInd w:val="0"/>
        <w:spacing w:after="304" w:line="240" w:lineRule="auto"/>
        <w:rPr>
          <w:rFonts w:ascii="Times New Roman" w:hAnsi="Times New Roman" w:cs="Times New Roman"/>
          <w:color w:val="000000"/>
          <w:sz w:val="28"/>
          <w:szCs w:val="28"/>
        </w:rPr>
      </w:pPr>
      <w:r w:rsidRPr="00F844FE">
        <w:rPr>
          <w:rFonts w:ascii="Times New Roman" w:hAnsi="Times New Roman" w:cs="Times New Roman"/>
          <w:color w:val="000000"/>
          <w:sz w:val="28"/>
          <w:szCs w:val="28"/>
        </w:rPr>
        <w:t xml:space="preserve"> плохо организовано </w:t>
      </w:r>
      <w:proofErr w:type="spellStart"/>
      <w:r w:rsidRPr="00F844FE">
        <w:rPr>
          <w:rFonts w:ascii="Times New Roman" w:hAnsi="Times New Roman" w:cs="Times New Roman"/>
          <w:color w:val="000000"/>
          <w:sz w:val="28"/>
          <w:szCs w:val="28"/>
        </w:rPr>
        <w:t>взаимопосещение</w:t>
      </w:r>
      <w:proofErr w:type="spellEnd"/>
      <w:r w:rsidRPr="00F844FE">
        <w:rPr>
          <w:rFonts w:ascii="Times New Roman" w:hAnsi="Times New Roman" w:cs="Times New Roman"/>
          <w:color w:val="000000"/>
          <w:sz w:val="28"/>
          <w:szCs w:val="28"/>
        </w:rPr>
        <w:t xml:space="preserve"> уроков своих коллег по обмену опытом работы; </w:t>
      </w:r>
    </w:p>
    <w:p w:rsidR="00F844FE" w:rsidRPr="00F844FE" w:rsidRDefault="00F844FE" w:rsidP="00F844FE">
      <w:pPr>
        <w:autoSpaceDE w:val="0"/>
        <w:autoSpaceDN w:val="0"/>
        <w:adjustRightInd w:val="0"/>
        <w:spacing w:after="0" w:line="240" w:lineRule="auto"/>
        <w:rPr>
          <w:rFonts w:ascii="Times New Roman" w:hAnsi="Times New Roman" w:cs="Times New Roman"/>
          <w:color w:val="000000"/>
          <w:sz w:val="28"/>
          <w:szCs w:val="28"/>
        </w:rPr>
      </w:pPr>
      <w:r w:rsidRPr="00F844FE">
        <w:rPr>
          <w:rFonts w:ascii="Times New Roman" w:hAnsi="Times New Roman" w:cs="Times New Roman"/>
          <w:color w:val="000000"/>
          <w:sz w:val="28"/>
          <w:szCs w:val="28"/>
        </w:rPr>
        <w:t xml:space="preserve"> недостаточное внимание уделялось навыкам составления индивидуальных творческих планов учителей по самообразованию и отчету учителей по реализации темы по самообразованию. Это связано, скорее всего, с небольшой заинтересованностью учителей в проявлении своих профессиональных качеств, а также с недостаточной работой МО в данном направлении. </w:t>
      </w:r>
    </w:p>
    <w:p w:rsidR="00F844FE" w:rsidRPr="00F844FE" w:rsidRDefault="00F844FE" w:rsidP="00F844FE">
      <w:pPr>
        <w:autoSpaceDE w:val="0"/>
        <w:autoSpaceDN w:val="0"/>
        <w:adjustRightInd w:val="0"/>
        <w:spacing w:after="0" w:line="240" w:lineRule="auto"/>
        <w:rPr>
          <w:rFonts w:ascii="Times New Roman" w:hAnsi="Times New Roman" w:cs="Times New Roman"/>
          <w:color w:val="000000"/>
          <w:sz w:val="28"/>
          <w:szCs w:val="28"/>
        </w:rPr>
      </w:pPr>
    </w:p>
    <w:p w:rsidR="00F844FE" w:rsidRPr="00F844FE" w:rsidRDefault="00F844FE" w:rsidP="00F844FE">
      <w:pPr>
        <w:autoSpaceDE w:val="0"/>
        <w:autoSpaceDN w:val="0"/>
        <w:adjustRightInd w:val="0"/>
        <w:spacing w:after="0" w:line="240" w:lineRule="auto"/>
        <w:rPr>
          <w:rFonts w:ascii="Times New Roman" w:hAnsi="Times New Roman" w:cs="Times New Roman"/>
          <w:color w:val="000000"/>
          <w:sz w:val="28"/>
          <w:szCs w:val="28"/>
        </w:rPr>
      </w:pPr>
      <w:r w:rsidRPr="00F844FE">
        <w:rPr>
          <w:rFonts w:ascii="Times New Roman" w:hAnsi="Times New Roman" w:cs="Times New Roman"/>
          <w:b/>
          <w:bCs/>
          <w:color w:val="000000"/>
          <w:sz w:val="28"/>
          <w:szCs w:val="28"/>
        </w:rPr>
        <w:t xml:space="preserve">Задачи МО на следующий учебный год: </w:t>
      </w:r>
    </w:p>
    <w:p w:rsidR="00F844FE" w:rsidRPr="00F844FE" w:rsidRDefault="00F844FE" w:rsidP="00F844FE">
      <w:pPr>
        <w:autoSpaceDE w:val="0"/>
        <w:autoSpaceDN w:val="0"/>
        <w:adjustRightInd w:val="0"/>
        <w:spacing w:after="304" w:line="240" w:lineRule="auto"/>
        <w:rPr>
          <w:rFonts w:ascii="Times New Roman" w:hAnsi="Times New Roman" w:cs="Times New Roman"/>
          <w:color w:val="000000"/>
          <w:sz w:val="28"/>
          <w:szCs w:val="28"/>
        </w:rPr>
      </w:pPr>
      <w:r w:rsidRPr="00F844FE">
        <w:rPr>
          <w:rFonts w:ascii="Times New Roman" w:hAnsi="Times New Roman" w:cs="Times New Roman"/>
          <w:color w:val="000000"/>
          <w:sz w:val="28"/>
          <w:szCs w:val="28"/>
        </w:rPr>
        <w:t xml:space="preserve"> необходимо продолжить работу по совершенствованию профессиональной квалификации педагогов, для этого систематически знакомиться с новациями в методике преподавания дисциплин естественно-математического цикла по средствам семинаров, курсов, методической литературы по предмету; повышение </w:t>
      </w:r>
      <w:proofErr w:type="spellStart"/>
      <w:r w:rsidRPr="00F844FE">
        <w:rPr>
          <w:rFonts w:ascii="Times New Roman" w:hAnsi="Times New Roman" w:cs="Times New Roman"/>
          <w:color w:val="000000"/>
          <w:sz w:val="28"/>
          <w:szCs w:val="28"/>
        </w:rPr>
        <w:t>результ-сти</w:t>
      </w:r>
      <w:proofErr w:type="spellEnd"/>
      <w:r w:rsidRPr="00F844FE">
        <w:rPr>
          <w:rFonts w:ascii="Times New Roman" w:hAnsi="Times New Roman" w:cs="Times New Roman"/>
          <w:color w:val="000000"/>
          <w:sz w:val="28"/>
          <w:szCs w:val="28"/>
        </w:rPr>
        <w:t xml:space="preserve"> образовательного процесса; </w:t>
      </w:r>
    </w:p>
    <w:p w:rsidR="00F844FE" w:rsidRPr="00F844FE" w:rsidRDefault="00F844FE" w:rsidP="00F844FE">
      <w:pPr>
        <w:autoSpaceDE w:val="0"/>
        <w:autoSpaceDN w:val="0"/>
        <w:adjustRightInd w:val="0"/>
        <w:spacing w:after="304" w:line="240" w:lineRule="auto"/>
        <w:rPr>
          <w:rFonts w:ascii="Times New Roman" w:hAnsi="Times New Roman" w:cs="Times New Roman"/>
          <w:color w:val="000000"/>
          <w:sz w:val="28"/>
          <w:szCs w:val="28"/>
        </w:rPr>
      </w:pPr>
      <w:r w:rsidRPr="00F844FE">
        <w:rPr>
          <w:rFonts w:ascii="Times New Roman" w:hAnsi="Times New Roman" w:cs="Times New Roman"/>
          <w:color w:val="000000"/>
          <w:sz w:val="28"/>
          <w:szCs w:val="28"/>
        </w:rPr>
        <w:t xml:space="preserve"> повышение качества образования через расширение сферы использования информационных технологий и через поиск оптимальных форм совместной работы школы и семьи в интересах ребенка; </w:t>
      </w:r>
    </w:p>
    <w:p w:rsidR="00F844FE" w:rsidRPr="00F844FE" w:rsidRDefault="00F844FE" w:rsidP="00F844FE">
      <w:pPr>
        <w:autoSpaceDE w:val="0"/>
        <w:autoSpaceDN w:val="0"/>
        <w:adjustRightInd w:val="0"/>
        <w:spacing w:after="304" w:line="240" w:lineRule="auto"/>
        <w:rPr>
          <w:rFonts w:ascii="Times New Roman" w:hAnsi="Times New Roman" w:cs="Times New Roman"/>
          <w:color w:val="000000"/>
          <w:sz w:val="28"/>
          <w:szCs w:val="28"/>
        </w:rPr>
      </w:pPr>
      <w:r w:rsidRPr="00F844FE">
        <w:rPr>
          <w:rFonts w:ascii="Times New Roman" w:hAnsi="Times New Roman" w:cs="Times New Roman"/>
          <w:color w:val="000000"/>
          <w:sz w:val="28"/>
          <w:szCs w:val="28"/>
        </w:rPr>
        <w:t xml:space="preserve"> совершенствование творческой исследовательской деятельности учащихся </w:t>
      </w:r>
    </w:p>
    <w:p w:rsidR="00F844FE" w:rsidRPr="00F844FE" w:rsidRDefault="00F844FE" w:rsidP="00F844FE">
      <w:pPr>
        <w:autoSpaceDE w:val="0"/>
        <w:autoSpaceDN w:val="0"/>
        <w:adjustRightInd w:val="0"/>
        <w:spacing w:after="304" w:line="240" w:lineRule="auto"/>
        <w:rPr>
          <w:rFonts w:ascii="Times New Roman" w:hAnsi="Times New Roman" w:cs="Times New Roman"/>
          <w:color w:val="000000"/>
          <w:sz w:val="28"/>
          <w:szCs w:val="28"/>
        </w:rPr>
      </w:pPr>
      <w:r w:rsidRPr="00F844FE">
        <w:rPr>
          <w:rFonts w:ascii="Times New Roman" w:hAnsi="Times New Roman" w:cs="Times New Roman"/>
          <w:color w:val="000000"/>
          <w:sz w:val="28"/>
          <w:szCs w:val="28"/>
        </w:rPr>
        <w:t xml:space="preserve"> совершенствование планирования и аналитической деятельности; </w:t>
      </w:r>
    </w:p>
    <w:p w:rsidR="00F844FE" w:rsidRPr="00F844FE" w:rsidRDefault="00F844FE" w:rsidP="00F844FE">
      <w:pPr>
        <w:autoSpaceDE w:val="0"/>
        <w:autoSpaceDN w:val="0"/>
        <w:adjustRightInd w:val="0"/>
        <w:spacing w:after="0" w:line="240" w:lineRule="auto"/>
        <w:rPr>
          <w:rFonts w:ascii="Times New Roman" w:hAnsi="Times New Roman" w:cs="Times New Roman"/>
          <w:color w:val="000000"/>
          <w:sz w:val="28"/>
          <w:szCs w:val="28"/>
        </w:rPr>
      </w:pPr>
      <w:r w:rsidRPr="00F844FE">
        <w:rPr>
          <w:rFonts w:ascii="Times New Roman" w:hAnsi="Times New Roman" w:cs="Times New Roman"/>
          <w:color w:val="000000"/>
          <w:sz w:val="28"/>
          <w:szCs w:val="28"/>
        </w:rPr>
        <w:lastRenderedPageBreak/>
        <w:t xml:space="preserve"> составить план работы с одаренными детьми; </w:t>
      </w:r>
    </w:p>
    <w:p w:rsidR="00F844FE" w:rsidRPr="00F844FE" w:rsidRDefault="00F844FE" w:rsidP="00F844FE">
      <w:pPr>
        <w:autoSpaceDE w:val="0"/>
        <w:autoSpaceDN w:val="0"/>
        <w:adjustRightInd w:val="0"/>
        <w:spacing w:after="0" w:line="240" w:lineRule="auto"/>
        <w:rPr>
          <w:rFonts w:ascii="Symbol" w:hAnsi="Symbol" w:cs="Symbol"/>
          <w:color w:val="000000"/>
          <w:sz w:val="24"/>
          <w:szCs w:val="24"/>
        </w:rPr>
      </w:pPr>
    </w:p>
    <w:p w:rsidR="00F844FE" w:rsidRPr="00F844FE" w:rsidRDefault="00F844FE" w:rsidP="00F844FE">
      <w:pPr>
        <w:autoSpaceDE w:val="0"/>
        <w:autoSpaceDN w:val="0"/>
        <w:adjustRightInd w:val="0"/>
        <w:spacing w:after="307" w:line="240" w:lineRule="auto"/>
        <w:rPr>
          <w:rFonts w:ascii="Times New Roman" w:hAnsi="Times New Roman" w:cs="Times New Roman"/>
          <w:color w:val="000000"/>
          <w:sz w:val="28"/>
          <w:szCs w:val="28"/>
        </w:rPr>
      </w:pPr>
      <w:r w:rsidRPr="00F844FE">
        <w:rPr>
          <w:rFonts w:ascii="Symbol" w:hAnsi="Symbol" w:cs="Symbol"/>
          <w:color w:val="000000"/>
          <w:sz w:val="28"/>
          <w:szCs w:val="28"/>
        </w:rPr>
        <w:t></w:t>
      </w:r>
      <w:r w:rsidRPr="00F844FE">
        <w:rPr>
          <w:rFonts w:ascii="Symbol" w:hAnsi="Symbol" w:cs="Symbol"/>
          <w:color w:val="000000"/>
          <w:sz w:val="28"/>
          <w:szCs w:val="28"/>
        </w:rPr>
        <w:t></w:t>
      </w:r>
      <w:r w:rsidRPr="00F844FE">
        <w:rPr>
          <w:rFonts w:ascii="Times New Roman" w:hAnsi="Times New Roman" w:cs="Times New Roman"/>
          <w:color w:val="000000"/>
          <w:sz w:val="28"/>
          <w:szCs w:val="28"/>
        </w:rPr>
        <w:t xml:space="preserve">продолжать выявлять, обобщать и распространять опыт творчески работающих учителей, не забывая об открытых уроках и об </w:t>
      </w:r>
      <w:proofErr w:type="spellStart"/>
      <w:r w:rsidRPr="00F844FE">
        <w:rPr>
          <w:rFonts w:ascii="Times New Roman" w:hAnsi="Times New Roman" w:cs="Times New Roman"/>
          <w:color w:val="000000"/>
          <w:sz w:val="28"/>
          <w:szCs w:val="28"/>
        </w:rPr>
        <w:t>взаимопосещении</w:t>
      </w:r>
      <w:proofErr w:type="spellEnd"/>
      <w:r w:rsidRPr="00F844FE">
        <w:rPr>
          <w:rFonts w:ascii="Times New Roman" w:hAnsi="Times New Roman" w:cs="Times New Roman"/>
          <w:color w:val="000000"/>
          <w:sz w:val="28"/>
          <w:szCs w:val="28"/>
        </w:rPr>
        <w:t xml:space="preserve"> уроков своих коллег; </w:t>
      </w:r>
    </w:p>
    <w:p w:rsidR="00F844FE" w:rsidRPr="00F844FE" w:rsidRDefault="00F844FE" w:rsidP="00F844FE">
      <w:pPr>
        <w:autoSpaceDE w:val="0"/>
        <w:autoSpaceDN w:val="0"/>
        <w:adjustRightInd w:val="0"/>
        <w:spacing w:after="307" w:line="240" w:lineRule="auto"/>
        <w:rPr>
          <w:rFonts w:ascii="Times New Roman" w:hAnsi="Times New Roman" w:cs="Times New Roman"/>
          <w:color w:val="000000"/>
          <w:sz w:val="28"/>
          <w:szCs w:val="28"/>
        </w:rPr>
      </w:pPr>
      <w:r w:rsidRPr="00F844FE">
        <w:rPr>
          <w:rFonts w:ascii="Times New Roman" w:hAnsi="Times New Roman" w:cs="Times New Roman"/>
          <w:color w:val="000000"/>
          <w:sz w:val="28"/>
          <w:szCs w:val="28"/>
        </w:rPr>
        <w:t xml:space="preserve"> активизировать и продолжить работу над темами по самообразованию; </w:t>
      </w:r>
    </w:p>
    <w:p w:rsidR="00F844FE" w:rsidRPr="00F844FE" w:rsidRDefault="00F844FE" w:rsidP="00F844FE">
      <w:pPr>
        <w:autoSpaceDE w:val="0"/>
        <w:autoSpaceDN w:val="0"/>
        <w:adjustRightInd w:val="0"/>
        <w:spacing w:after="307" w:line="240" w:lineRule="auto"/>
        <w:rPr>
          <w:rFonts w:ascii="Times New Roman" w:hAnsi="Times New Roman" w:cs="Times New Roman"/>
          <w:color w:val="000000"/>
          <w:sz w:val="28"/>
          <w:szCs w:val="28"/>
        </w:rPr>
      </w:pPr>
      <w:r w:rsidRPr="00F844FE">
        <w:rPr>
          <w:rFonts w:ascii="Times New Roman" w:hAnsi="Times New Roman" w:cs="Times New Roman"/>
          <w:color w:val="000000"/>
          <w:sz w:val="28"/>
          <w:szCs w:val="28"/>
        </w:rPr>
        <w:t xml:space="preserve"> воспитывать интерес учащихся к предметам естественно-математического цикла через вовлечение учащихся во внеклассные мероприятия; организовывать внеклассную работу по предметам с учетом возрастных особенностей детей; </w:t>
      </w:r>
    </w:p>
    <w:p w:rsidR="00F844FE" w:rsidRPr="00F844FE" w:rsidRDefault="00F844FE" w:rsidP="00F844FE">
      <w:pPr>
        <w:autoSpaceDE w:val="0"/>
        <w:autoSpaceDN w:val="0"/>
        <w:adjustRightInd w:val="0"/>
        <w:spacing w:after="0" w:line="240" w:lineRule="auto"/>
        <w:rPr>
          <w:rFonts w:ascii="Times New Roman" w:hAnsi="Times New Roman" w:cs="Times New Roman"/>
          <w:color w:val="000000"/>
          <w:sz w:val="28"/>
          <w:szCs w:val="28"/>
        </w:rPr>
      </w:pPr>
      <w:r w:rsidRPr="00F844FE">
        <w:rPr>
          <w:rFonts w:ascii="Times New Roman" w:hAnsi="Times New Roman" w:cs="Times New Roman"/>
          <w:color w:val="000000"/>
          <w:sz w:val="28"/>
          <w:szCs w:val="28"/>
        </w:rPr>
        <w:t xml:space="preserve"> продолжить изучение и внедрение новых педагогических технологий; </w:t>
      </w:r>
    </w:p>
    <w:p w:rsidR="00F844FE" w:rsidRPr="00891718" w:rsidRDefault="00F844FE" w:rsidP="00F844FE">
      <w:pPr>
        <w:rPr>
          <w:sz w:val="28"/>
          <w:szCs w:val="28"/>
        </w:rPr>
      </w:pPr>
    </w:p>
    <w:p w:rsidR="00891718" w:rsidRDefault="00891718" w:rsidP="00F844FE">
      <w:pPr>
        <w:rPr>
          <w:rFonts w:ascii="Times New Roman" w:hAnsi="Times New Roman"/>
          <w:b/>
          <w:sz w:val="28"/>
          <w:szCs w:val="28"/>
        </w:rPr>
      </w:pPr>
      <w:r w:rsidRPr="00891718">
        <w:rPr>
          <w:rFonts w:ascii="Times New Roman" w:hAnsi="Times New Roman"/>
          <w:b/>
          <w:sz w:val="28"/>
          <w:szCs w:val="28"/>
        </w:rPr>
        <w:t>РЕЗУЛЬТАТИВНАЯ ДЕЯТЕЛЬНОСТЬ УЧРЕЖДЕНИЯ, КАЧЕСТВО ОБРАЗОВАНИЯ ЗА 2016-2017г</w:t>
      </w:r>
    </w:p>
    <w:p w:rsidR="006010CC" w:rsidRPr="00891718" w:rsidRDefault="006010CC" w:rsidP="00F844FE">
      <w:pPr>
        <w:rPr>
          <w:sz w:val="28"/>
          <w:szCs w:val="28"/>
        </w:rPr>
      </w:pPr>
    </w:p>
    <w:tbl>
      <w:tblPr>
        <w:tblW w:w="935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276"/>
        <w:gridCol w:w="1276"/>
        <w:gridCol w:w="1701"/>
        <w:gridCol w:w="1559"/>
        <w:gridCol w:w="1418"/>
      </w:tblGrid>
      <w:tr w:rsidR="00891718" w:rsidRPr="00454BD0" w:rsidTr="00891718">
        <w:trPr>
          <w:trHeight w:val="593"/>
        </w:trPr>
        <w:tc>
          <w:tcPr>
            <w:tcW w:w="2127" w:type="dxa"/>
            <w:vMerge w:val="restart"/>
            <w:tcBorders>
              <w:top w:val="single" w:sz="4" w:space="0" w:color="000000"/>
              <w:left w:val="single" w:sz="4" w:space="0" w:color="000000"/>
              <w:bottom w:val="single" w:sz="4" w:space="0" w:color="000000"/>
              <w:right w:val="single" w:sz="4" w:space="0" w:color="000000"/>
            </w:tcBorders>
            <w:hideMark/>
          </w:tcPr>
          <w:p w:rsidR="00891718" w:rsidRPr="00454BD0" w:rsidRDefault="00891718" w:rsidP="004A0EDE">
            <w:pPr>
              <w:spacing w:line="240" w:lineRule="auto"/>
              <w:rPr>
                <w:rFonts w:ascii="Times New Roman" w:hAnsi="Times New Roman"/>
                <w:b/>
                <w:sz w:val="24"/>
                <w:szCs w:val="24"/>
              </w:rPr>
            </w:pPr>
            <w:r w:rsidRPr="00454BD0">
              <w:rPr>
                <w:rFonts w:ascii="Times New Roman" w:hAnsi="Times New Roman"/>
                <w:b/>
                <w:sz w:val="24"/>
                <w:szCs w:val="24"/>
              </w:rPr>
              <w:t>Ступень обучения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891718" w:rsidRPr="00454BD0" w:rsidRDefault="00891718" w:rsidP="004A0EDE">
            <w:pPr>
              <w:spacing w:line="240" w:lineRule="auto"/>
              <w:rPr>
                <w:rFonts w:ascii="Times New Roman" w:hAnsi="Times New Roman"/>
                <w:b/>
                <w:sz w:val="24"/>
                <w:szCs w:val="24"/>
              </w:rPr>
            </w:pPr>
            <w:r w:rsidRPr="00454BD0">
              <w:rPr>
                <w:rFonts w:ascii="Times New Roman" w:hAnsi="Times New Roman"/>
                <w:b/>
                <w:sz w:val="24"/>
                <w:szCs w:val="24"/>
              </w:rPr>
              <w:t xml:space="preserve">Успеваемость </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891718" w:rsidRPr="00454BD0" w:rsidRDefault="00891718" w:rsidP="004A0EDE">
            <w:pPr>
              <w:spacing w:line="240" w:lineRule="auto"/>
              <w:rPr>
                <w:rFonts w:ascii="Times New Roman" w:hAnsi="Times New Roman"/>
                <w:b/>
                <w:sz w:val="24"/>
                <w:szCs w:val="24"/>
              </w:rPr>
            </w:pPr>
            <w:r w:rsidRPr="00454BD0">
              <w:rPr>
                <w:rFonts w:ascii="Times New Roman" w:hAnsi="Times New Roman"/>
                <w:b/>
                <w:sz w:val="24"/>
                <w:szCs w:val="24"/>
              </w:rPr>
              <w:t>Качество</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891718" w:rsidRPr="00454BD0" w:rsidRDefault="00891718" w:rsidP="004A0EDE">
            <w:pPr>
              <w:spacing w:line="240" w:lineRule="auto"/>
              <w:rPr>
                <w:rFonts w:ascii="Times New Roman" w:hAnsi="Times New Roman"/>
                <w:b/>
                <w:sz w:val="24"/>
                <w:szCs w:val="24"/>
              </w:rPr>
            </w:pPr>
            <w:r w:rsidRPr="00454BD0">
              <w:rPr>
                <w:rFonts w:ascii="Times New Roman" w:hAnsi="Times New Roman"/>
                <w:b/>
                <w:sz w:val="24"/>
                <w:szCs w:val="24"/>
              </w:rPr>
              <w:t>Кол-во</w:t>
            </w:r>
            <w:r>
              <w:rPr>
                <w:rFonts w:ascii="Times New Roman" w:hAnsi="Times New Roman"/>
                <w:b/>
                <w:sz w:val="24"/>
                <w:szCs w:val="24"/>
              </w:rPr>
              <w:t xml:space="preserve"> </w:t>
            </w:r>
            <w:r w:rsidRPr="00454BD0">
              <w:rPr>
                <w:rFonts w:ascii="Times New Roman" w:hAnsi="Times New Roman"/>
                <w:b/>
                <w:sz w:val="24"/>
                <w:szCs w:val="24"/>
              </w:rPr>
              <w:t>отличников</w:t>
            </w:r>
          </w:p>
        </w:tc>
        <w:tc>
          <w:tcPr>
            <w:tcW w:w="1559" w:type="dxa"/>
            <w:vMerge w:val="restart"/>
            <w:tcBorders>
              <w:top w:val="single" w:sz="4" w:space="0" w:color="000000"/>
              <w:left w:val="single" w:sz="4" w:space="0" w:color="000000"/>
              <w:bottom w:val="single" w:sz="4" w:space="0" w:color="000000"/>
              <w:right w:val="single" w:sz="4" w:space="0" w:color="000000"/>
            </w:tcBorders>
            <w:hideMark/>
          </w:tcPr>
          <w:p w:rsidR="00891718" w:rsidRPr="00454BD0" w:rsidRDefault="00891718" w:rsidP="004A0EDE">
            <w:pPr>
              <w:spacing w:line="240" w:lineRule="auto"/>
              <w:rPr>
                <w:rFonts w:ascii="Times New Roman" w:hAnsi="Times New Roman"/>
                <w:b/>
                <w:sz w:val="24"/>
                <w:szCs w:val="24"/>
              </w:rPr>
            </w:pPr>
            <w:r w:rsidRPr="00454BD0">
              <w:rPr>
                <w:rFonts w:ascii="Times New Roman" w:hAnsi="Times New Roman"/>
                <w:b/>
                <w:sz w:val="24"/>
                <w:szCs w:val="24"/>
              </w:rPr>
              <w:t>Кол-во хорошистов</w:t>
            </w:r>
          </w:p>
        </w:tc>
        <w:tc>
          <w:tcPr>
            <w:tcW w:w="1418" w:type="dxa"/>
            <w:vMerge w:val="restart"/>
            <w:tcBorders>
              <w:top w:val="single" w:sz="4" w:space="0" w:color="000000"/>
              <w:left w:val="single" w:sz="4" w:space="0" w:color="000000"/>
              <w:bottom w:val="single" w:sz="4" w:space="0" w:color="000000"/>
              <w:right w:val="single" w:sz="4" w:space="0" w:color="000000"/>
            </w:tcBorders>
            <w:hideMark/>
          </w:tcPr>
          <w:p w:rsidR="00891718" w:rsidRPr="00454BD0" w:rsidRDefault="00891718" w:rsidP="004A0EDE">
            <w:pPr>
              <w:spacing w:line="240" w:lineRule="auto"/>
              <w:rPr>
                <w:rFonts w:ascii="Times New Roman" w:hAnsi="Times New Roman"/>
                <w:b/>
                <w:sz w:val="24"/>
                <w:szCs w:val="24"/>
              </w:rPr>
            </w:pPr>
            <w:r w:rsidRPr="00454BD0">
              <w:rPr>
                <w:rFonts w:ascii="Times New Roman" w:hAnsi="Times New Roman"/>
                <w:b/>
                <w:sz w:val="24"/>
                <w:szCs w:val="24"/>
              </w:rPr>
              <w:t>Оставлено на осень</w:t>
            </w:r>
          </w:p>
        </w:tc>
      </w:tr>
      <w:tr w:rsidR="00891718" w:rsidRPr="00454BD0" w:rsidTr="00891718">
        <w:trPr>
          <w:cantSplit/>
          <w:trHeight w:val="499"/>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891718" w:rsidRPr="00454BD0" w:rsidRDefault="00891718" w:rsidP="004A0EDE">
            <w:pPr>
              <w:spacing w:line="240" w:lineRule="auto"/>
              <w:rPr>
                <w:rFonts w:ascii="Times New Roman" w:hAnsi="Times New Roman"/>
                <w:b/>
                <w:sz w:val="26"/>
                <w:szCs w:val="26"/>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891718" w:rsidRPr="00454BD0" w:rsidRDefault="00891718" w:rsidP="004A0EDE">
            <w:pPr>
              <w:spacing w:line="240" w:lineRule="auto"/>
              <w:rPr>
                <w:rFonts w:ascii="Times New Roman" w:hAnsi="Times New Roman"/>
                <w:b/>
                <w:sz w:val="26"/>
                <w:szCs w:val="26"/>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891718" w:rsidRPr="00454BD0" w:rsidRDefault="00891718" w:rsidP="004A0EDE">
            <w:pPr>
              <w:spacing w:line="240" w:lineRule="auto"/>
              <w:rPr>
                <w:rFonts w:ascii="Times New Roman" w:hAnsi="Times New Roman"/>
                <w:b/>
                <w:sz w:val="26"/>
                <w:szCs w:val="26"/>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891718" w:rsidRPr="00454BD0" w:rsidRDefault="00891718" w:rsidP="004A0EDE">
            <w:pPr>
              <w:spacing w:line="240" w:lineRule="auto"/>
              <w:rPr>
                <w:rFonts w:ascii="Times New Roman" w:hAnsi="Times New Roman"/>
                <w:b/>
                <w:sz w:val="26"/>
                <w:szCs w:val="26"/>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891718" w:rsidRPr="00454BD0" w:rsidRDefault="00891718" w:rsidP="004A0EDE">
            <w:pPr>
              <w:spacing w:line="240" w:lineRule="auto"/>
              <w:rPr>
                <w:rFonts w:ascii="Times New Roman" w:hAnsi="Times New Roman"/>
                <w:b/>
                <w:sz w:val="26"/>
                <w:szCs w:val="26"/>
                <w:lang w:val="en-US"/>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891718" w:rsidRPr="00454BD0" w:rsidRDefault="00891718" w:rsidP="004A0EDE">
            <w:pPr>
              <w:spacing w:line="240" w:lineRule="auto"/>
              <w:rPr>
                <w:rFonts w:ascii="Times New Roman" w:hAnsi="Times New Roman"/>
                <w:b/>
                <w:sz w:val="26"/>
                <w:szCs w:val="26"/>
                <w:lang w:val="en-US"/>
              </w:rPr>
            </w:pPr>
          </w:p>
        </w:tc>
      </w:tr>
      <w:tr w:rsidR="00891718" w:rsidRPr="00E66D94" w:rsidTr="00891718">
        <w:trPr>
          <w:trHeight w:val="596"/>
        </w:trPr>
        <w:tc>
          <w:tcPr>
            <w:tcW w:w="2127" w:type="dxa"/>
            <w:tcBorders>
              <w:top w:val="single" w:sz="4" w:space="0" w:color="000000"/>
              <w:left w:val="single" w:sz="4" w:space="0" w:color="000000"/>
              <w:bottom w:val="single" w:sz="4" w:space="0" w:color="000000"/>
              <w:right w:val="single" w:sz="4" w:space="0" w:color="000000"/>
            </w:tcBorders>
            <w:hideMark/>
          </w:tcPr>
          <w:p w:rsidR="00891718" w:rsidRPr="00454BD0" w:rsidRDefault="00891718" w:rsidP="004A0EDE">
            <w:pPr>
              <w:spacing w:line="240" w:lineRule="auto"/>
              <w:rPr>
                <w:rFonts w:ascii="Times New Roman" w:hAnsi="Times New Roman"/>
                <w:b/>
                <w:i/>
                <w:sz w:val="24"/>
                <w:szCs w:val="24"/>
              </w:rPr>
            </w:pPr>
            <w:r w:rsidRPr="00454BD0">
              <w:rPr>
                <w:rFonts w:ascii="Times New Roman" w:hAnsi="Times New Roman"/>
                <w:b/>
                <w:i/>
                <w:sz w:val="24"/>
                <w:szCs w:val="24"/>
              </w:rPr>
              <w:t xml:space="preserve">Начальная школа  1-4 </w:t>
            </w:r>
            <w:proofErr w:type="spellStart"/>
            <w:r w:rsidRPr="00454BD0">
              <w:rPr>
                <w:rFonts w:ascii="Times New Roman" w:hAnsi="Times New Roman"/>
                <w:b/>
                <w:i/>
                <w:sz w:val="24"/>
                <w:szCs w:val="24"/>
              </w:rPr>
              <w:t>кл</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891718" w:rsidRPr="00122824" w:rsidRDefault="00891718" w:rsidP="004A0EDE">
            <w:pPr>
              <w:spacing w:after="0"/>
              <w:jc w:val="center"/>
              <w:rPr>
                <w:rFonts w:ascii="Times New Roman" w:eastAsia="Times New Roman" w:hAnsi="Times New Roman"/>
                <w:sz w:val="28"/>
                <w:szCs w:val="28"/>
              </w:rPr>
            </w:pPr>
            <w:r w:rsidRPr="00122824">
              <w:rPr>
                <w:rFonts w:ascii="Times New Roman" w:eastAsia="Times New Roman" w:hAnsi="Times New Roman"/>
                <w:sz w:val="28"/>
                <w:szCs w:val="28"/>
              </w:rPr>
              <w:t>100</w:t>
            </w:r>
          </w:p>
        </w:tc>
        <w:tc>
          <w:tcPr>
            <w:tcW w:w="1276" w:type="dxa"/>
            <w:tcBorders>
              <w:top w:val="single" w:sz="4" w:space="0" w:color="000000"/>
              <w:left w:val="single" w:sz="4" w:space="0" w:color="000000"/>
              <w:bottom w:val="single" w:sz="4" w:space="0" w:color="000000"/>
              <w:right w:val="single" w:sz="4" w:space="0" w:color="000000"/>
            </w:tcBorders>
            <w:hideMark/>
          </w:tcPr>
          <w:p w:rsidR="00891718" w:rsidRPr="00122824" w:rsidRDefault="006D4FD9" w:rsidP="004A0EDE">
            <w:pPr>
              <w:spacing w:after="0"/>
              <w:jc w:val="center"/>
              <w:rPr>
                <w:rFonts w:ascii="Times New Roman" w:eastAsia="Times New Roman" w:hAnsi="Times New Roman"/>
                <w:sz w:val="28"/>
                <w:szCs w:val="28"/>
              </w:rPr>
            </w:pPr>
            <w:r>
              <w:rPr>
                <w:rFonts w:ascii="Times New Roman" w:eastAsia="Times New Roman" w:hAnsi="Times New Roman"/>
                <w:sz w:val="28"/>
                <w:szCs w:val="28"/>
              </w:rPr>
              <w:t>76,5</w:t>
            </w:r>
          </w:p>
        </w:tc>
        <w:tc>
          <w:tcPr>
            <w:tcW w:w="1701" w:type="dxa"/>
            <w:tcBorders>
              <w:top w:val="single" w:sz="4" w:space="0" w:color="000000"/>
              <w:left w:val="single" w:sz="4" w:space="0" w:color="000000"/>
              <w:bottom w:val="single" w:sz="4" w:space="0" w:color="000000"/>
              <w:right w:val="single" w:sz="4" w:space="0" w:color="000000"/>
            </w:tcBorders>
            <w:hideMark/>
          </w:tcPr>
          <w:p w:rsidR="00891718" w:rsidRPr="00E66D94" w:rsidRDefault="006D4FD9" w:rsidP="004A0EDE">
            <w:pPr>
              <w:spacing w:after="0"/>
              <w:jc w:val="center"/>
              <w:rPr>
                <w:rFonts w:ascii="Times New Roman" w:eastAsia="Times New Roman" w:hAnsi="Times New Roman"/>
                <w:sz w:val="28"/>
                <w:szCs w:val="28"/>
              </w:rPr>
            </w:pPr>
            <w:r>
              <w:rPr>
                <w:rFonts w:ascii="Times New Roman" w:eastAsia="Times New Roman" w:hAnsi="Times New Roman"/>
                <w:sz w:val="28"/>
                <w:szCs w:val="28"/>
              </w:rPr>
              <w:t>6</w:t>
            </w:r>
          </w:p>
        </w:tc>
        <w:tc>
          <w:tcPr>
            <w:tcW w:w="1559" w:type="dxa"/>
            <w:tcBorders>
              <w:top w:val="single" w:sz="4" w:space="0" w:color="000000"/>
              <w:left w:val="single" w:sz="4" w:space="0" w:color="000000"/>
              <w:bottom w:val="single" w:sz="4" w:space="0" w:color="000000"/>
              <w:right w:val="single" w:sz="4" w:space="0" w:color="000000"/>
            </w:tcBorders>
            <w:hideMark/>
          </w:tcPr>
          <w:p w:rsidR="00891718" w:rsidRPr="00E66D94" w:rsidRDefault="006D4FD9" w:rsidP="004A0EDE">
            <w:pPr>
              <w:spacing w:after="0"/>
              <w:jc w:val="center"/>
              <w:rPr>
                <w:rFonts w:ascii="Times New Roman" w:eastAsia="Times New Roman" w:hAnsi="Times New Roman"/>
                <w:sz w:val="28"/>
                <w:szCs w:val="28"/>
              </w:rPr>
            </w:pPr>
            <w:r>
              <w:rPr>
                <w:rFonts w:ascii="Times New Roman" w:eastAsia="Times New Roman" w:hAnsi="Times New Roman"/>
                <w:sz w:val="28"/>
                <w:szCs w:val="28"/>
              </w:rPr>
              <w:t>7</w:t>
            </w:r>
          </w:p>
        </w:tc>
        <w:tc>
          <w:tcPr>
            <w:tcW w:w="1418" w:type="dxa"/>
            <w:tcBorders>
              <w:top w:val="single" w:sz="4" w:space="0" w:color="000000"/>
              <w:left w:val="single" w:sz="4" w:space="0" w:color="000000"/>
              <w:bottom w:val="single" w:sz="4" w:space="0" w:color="000000"/>
              <w:right w:val="single" w:sz="4" w:space="0" w:color="000000"/>
            </w:tcBorders>
            <w:hideMark/>
          </w:tcPr>
          <w:p w:rsidR="00891718" w:rsidRPr="00E66D94" w:rsidRDefault="00891718" w:rsidP="004A0EDE">
            <w:pPr>
              <w:spacing w:after="0"/>
              <w:jc w:val="center"/>
              <w:rPr>
                <w:rFonts w:ascii="Times New Roman" w:eastAsia="Times New Roman" w:hAnsi="Times New Roman"/>
                <w:b/>
                <w:i/>
                <w:sz w:val="28"/>
                <w:szCs w:val="28"/>
              </w:rPr>
            </w:pPr>
            <w:r w:rsidRPr="00E66D94">
              <w:rPr>
                <w:rFonts w:ascii="Times New Roman" w:eastAsia="Times New Roman" w:hAnsi="Times New Roman"/>
                <w:b/>
                <w:i/>
                <w:sz w:val="28"/>
                <w:szCs w:val="28"/>
              </w:rPr>
              <w:t>0</w:t>
            </w:r>
          </w:p>
        </w:tc>
      </w:tr>
      <w:tr w:rsidR="00891718" w:rsidRPr="00E66D94" w:rsidTr="00891718">
        <w:trPr>
          <w:trHeight w:val="645"/>
        </w:trPr>
        <w:tc>
          <w:tcPr>
            <w:tcW w:w="2127" w:type="dxa"/>
            <w:tcBorders>
              <w:top w:val="single" w:sz="4" w:space="0" w:color="000000"/>
              <w:left w:val="single" w:sz="4" w:space="0" w:color="000000"/>
              <w:bottom w:val="single" w:sz="4" w:space="0" w:color="auto"/>
              <w:right w:val="single" w:sz="4" w:space="0" w:color="000000"/>
            </w:tcBorders>
            <w:hideMark/>
          </w:tcPr>
          <w:p w:rsidR="00891718" w:rsidRPr="00454BD0" w:rsidRDefault="00891718" w:rsidP="004A0EDE">
            <w:pPr>
              <w:spacing w:line="240" w:lineRule="auto"/>
              <w:rPr>
                <w:rFonts w:ascii="Times New Roman" w:hAnsi="Times New Roman"/>
                <w:b/>
                <w:i/>
                <w:sz w:val="24"/>
                <w:szCs w:val="24"/>
              </w:rPr>
            </w:pPr>
            <w:r w:rsidRPr="00454BD0">
              <w:rPr>
                <w:rFonts w:ascii="Times New Roman" w:hAnsi="Times New Roman"/>
                <w:b/>
                <w:i/>
                <w:sz w:val="24"/>
                <w:szCs w:val="24"/>
              </w:rPr>
              <w:t xml:space="preserve">Основная  школа  5-9 </w:t>
            </w:r>
            <w:proofErr w:type="spellStart"/>
            <w:r w:rsidRPr="00454BD0">
              <w:rPr>
                <w:rFonts w:ascii="Times New Roman" w:hAnsi="Times New Roman"/>
                <w:b/>
                <w:i/>
                <w:sz w:val="24"/>
                <w:szCs w:val="24"/>
              </w:rPr>
              <w:t>кл</w:t>
            </w:r>
            <w:proofErr w:type="spellEnd"/>
          </w:p>
        </w:tc>
        <w:tc>
          <w:tcPr>
            <w:tcW w:w="1276" w:type="dxa"/>
            <w:tcBorders>
              <w:top w:val="single" w:sz="4" w:space="0" w:color="000000"/>
              <w:left w:val="single" w:sz="4" w:space="0" w:color="000000"/>
              <w:bottom w:val="single" w:sz="4" w:space="0" w:color="auto"/>
              <w:right w:val="single" w:sz="4" w:space="0" w:color="000000"/>
            </w:tcBorders>
            <w:hideMark/>
          </w:tcPr>
          <w:p w:rsidR="00891718" w:rsidRPr="00122824" w:rsidRDefault="006010CC" w:rsidP="004A0EDE">
            <w:pPr>
              <w:spacing w:after="0"/>
              <w:jc w:val="center"/>
              <w:rPr>
                <w:rFonts w:ascii="Times New Roman" w:eastAsiaTheme="minorEastAsia" w:hAnsi="Times New Roman"/>
                <w:i/>
                <w:sz w:val="28"/>
                <w:szCs w:val="28"/>
                <w:lang w:eastAsia="ru-RU"/>
              </w:rPr>
            </w:pPr>
            <w:r>
              <w:rPr>
                <w:rFonts w:ascii="Times New Roman" w:eastAsiaTheme="minorEastAsia" w:hAnsi="Times New Roman"/>
                <w:i/>
                <w:sz w:val="28"/>
                <w:szCs w:val="28"/>
                <w:lang w:eastAsia="ru-RU"/>
              </w:rPr>
              <w:t>81.5</w:t>
            </w:r>
          </w:p>
        </w:tc>
        <w:tc>
          <w:tcPr>
            <w:tcW w:w="1276" w:type="dxa"/>
            <w:tcBorders>
              <w:top w:val="single" w:sz="4" w:space="0" w:color="000000"/>
              <w:left w:val="single" w:sz="4" w:space="0" w:color="000000"/>
              <w:bottom w:val="single" w:sz="4" w:space="0" w:color="auto"/>
              <w:right w:val="single" w:sz="4" w:space="0" w:color="000000"/>
            </w:tcBorders>
            <w:hideMark/>
          </w:tcPr>
          <w:p w:rsidR="00891718" w:rsidRPr="00122824" w:rsidRDefault="006010CC" w:rsidP="004A0EDE">
            <w:pPr>
              <w:spacing w:after="0"/>
              <w:jc w:val="center"/>
              <w:rPr>
                <w:rFonts w:ascii="Times New Roman" w:eastAsiaTheme="minorEastAsia" w:hAnsi="Times New Roman"/>
                <w:i/>
                <w:sz w:val="28"/>
                <w:szCs w:val="28"/>
                <w:lang w:eastAsia="ru-RU"/>
              </w:rPr>
            </w:pPr>
            <w:r>
              <w:rPr>
                <w:rFonts w:ascii="Times New Roman" w:eastAsiaTheme="minorEastAsia" w:hAnsi="Times New Roman"/>
                <w:i/>
                <w:sz w:val="28"/>
                <w:szCs w:val="28"/>
                <w:lang w:eastAsia="ru-RU"/>
              </w:rPr>
              <w:t>41</w:t>
            </w:r>
          </w:p>
        </w:tc>
        <w:tc>
          <w:tcPr>
            <w:tcW w:w="1701" w:type="dxa"/>
            <w:tcBorders>
              <w:top w:val="single" w:sz="4" w:space="0" w:color="000000"/>
              <w:left w:val="single" w:sz="4" w:space="0" w:color="000000"/>
              <w:bottom w:val="single" w:sz="4" w:space="0" w:color="auto"/>
              <w:right w:val="single" w:sz="4" w:space="0" w:color="000000"/>
            </w:tcBorders>
            <w:hideMark/>
          </w:tcPr>
          <w:p w:rsidR="00891718" w:rsidRPr="00E66D94" w:rsidRDefault="006D4FD9" w:rsidP="004A0EDE">
            <w:pPr>
              <w:spacing w:after="0"/>
              <w:jc w:val="center"/>
              <w:rPr>
                <w:rFonts w:ascii="Times New Roman" w:eastAsiaTheme="minorEastAsia" w:hAnsi="Times New Roman"/>
                <w:i/>
                <w:sz w:val="28"/>
                <w:szCs w:val="28"/>
                <w:lang w:eastAsia="ru-RU"/>
              </w:rPr>
            </w:pPr>
            <w:r>
              <w:rPr>
                <w:rFonts w:ascii="Times New Roman" w:eastAsiaTheme="minorEastAsia" w:hAnsi="Times New Roman"/>
                <w:i/>
                <w:sz w:val="28"/>
                <w:szCs w:val="28"/>
                <w:lang w:eastAsia="ru-RU"/>
              </w:rPr>
              <w:t>0</w:t>
            </w:r>
          </w:p>
        </w:tc>
        <w:tc>
          <w:tcPr>
            <w:tcW w:w="1559" w:type="dxa"/>
            <w:tcBorders>
              <w:top w:val="single" w:sz="4" w:space="0" w:color="000000"/>
              <w:left w:val="single" w:sz="4" w:space="0" w:color="000000"/>
              <w:bottom w:val="single" w:sz="4" w:space="0" w:color="auto"/>
              <w:right w:val="single" w:sz="4" w:space="0" w:color="000000"/>
            </w:tcBorders>
            <w:hideMark/>
          </w:tcPr>
          <w:p w:rsidR="00891718" w:rsidRPr="00E66D94" w:rsidRDefault="006D4FD9" w:rsidP="004A0EDE">
            <w:pPr>
              <w:spacing w:after="0"/>
              <w:jc w:val="center"/>
              <w:rPr>
                <w:rFonts w:ascii="Times New Roman" w:eastAsiaTheme="minorEastAsia" w:hAnsi="Times New Roman"/>
                <w:i/>
                <w:sz w:val="28"/>
                <w:szCs w:val="28"/>
                <w:lang w:eastAsia="ru-RU"/>
              </w:rPr>
            </w:pPr>
            <w:r>
              <w:rPr>
                <w:rFonts w:ascii="Times New Roman" w:eastAsiaTheme="minorEastAsia" w:hAnsi="Times New Roman"/>
                <w:i/>
                <w:sz w:val="28"/>
                <w:szCs w:val="28"/>
                <w:lang w:eastAsia="ru-RU"/>
              </w:rPr>
              <w:t>11</w:t>
            </w:r>
          </w:p>
        </w:tc>
        <w:tc>
          <w:tcPr>
            <w:tcW w:w="1418" w:type="dxa"/>
            <w:tcBorders>
              <w:top w:val="single" w:sz="4" w:space="0" w:color="000000"/>
              <w:left w:val="single" w:sz="4" w:space="0" w:color="000000"/>
              <w:bottom w:val="single" w:sz="4" w:space="0" w:color="auto"/>
              <w:right w:val="single" w:sz="4" w:space="0" w:color="000000"/>
            </w:tcBorders>
            <w:hideMark/>
          </w:tcPr>
          <w:p w:rsidR="00891718" w:rsidRPr="00E66D94" w:rsidRDefault="006D4FD9" w:rsidP="004A0EDE">
            <w:pPr>
              <w:spacing w:after="0"/>
              <w:jc w:val="center"/>
              <w:rPr>
                <w:rFonts w:ascii="Times New Roman" w:eastAsiaTheme="minorEastAsia" w:hAnsi="Times New Roman"/>
                <w:b/>
                <w:i/>
                <w:sz w:val="28"/>
                <w:szCs w:val="28"/>
                <w:lang w:eastAsia="ru-RU"/>
              </w:rPr>
            </w:pPr>
            <w:r>
              <w:rPr>
                <w:rFonts w:ascii="Times New Roman" w:eastAsiaTheme="minorEastAsia" w:hAnsi="Times New Roman"/>
                <w:b/>
                <w:i/>
                <w:sz w:val="28"/>
                <w:szCs w:val="28"/>
                <w:lang w:eastAsia="ru-RU"/>
              </w:rPr>
              <w:t>5</w:t>
            </w:r>
          </w:p>
        </w:tc>
      </w:tr>
      <w:tr w:rsidR="00891718" w:rsidRPr="00E66D94" w:rsidTr="00891718">
        <w:tc>
          <w:tcPr>
            <w:tcW w:w="2127" w:type="dxa"/>
            <w:tcBorders>
              <w:top w:val="single" w:sz="4" w:space="0" w:color="000000"/>
              <w:left w:val="single" w:sz="4" w:space="0" w:color="000000"/>
              <w:bottom w:val="single" w:sz="4" w:space="0" w:color="000000"/>
              <w:right w:val="single" w:sz="4" w:space="0" w:color="000000"/>
            </w:tcBorders>
            <w:hideMark/>
          </w:tcPr>
          <w:p w:rsidR="00891718" w:rsidRPr="00454BD0" w:rsidRDefault="00891718" w:rsidP="004A0EDE">
            <w:pPr>
              <w:spacing w:line="240" w:lineRule="auto"/>
              <w:rPr>
                <w:rFonts w:ascii="Times New Roman" w:hAnsi="Times New Roman"/>
                <w:b/>
                <w:i/>
                <w:sz w:val="24"/>
                <w:szCs w:val="24"/>
              </w:rPr>
            </w:pPr>
            <w:r w:rsidRPr="00454BD0">
              <w:rPr>
                <w:rFonts w:ascii="Times New Roman" w:hAnsi="Times New Roman"/>
                <w:b/>
                <w:i/>
                <w:sz w:val="24"/>
                <w:szCs w:val="24"/>
              </w:rPr>
              <w:t xml:space="preserve">Старшая школа 10-11 </w:t>
            </w:r>
            <w:proofErr w:type="spellStart"/>
            <w:r w:rsidRPr="00454BD0">
              <w:rPr>
                <w:rFonts w:ascii="Times New Roman" w:hAnsi="Times New Roman"/>
                <w:b/>
                <w:i/>
                <w:sz w:val="24"/>
                <w:szCs w:val="24"/>
              </w:rPr>
              <w:t>кл</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891718" w:rsidRPr="00122824" w:rsidRDefault="00891718" w:rsidP="004A0EDE">
            <w:pPr>
              <w:spacing w:after="0"/>
              <w:jc w:val="center"/>
              <w:rPr>
                <w:rFonts w:ascii="Times New Roman" w:eastAsiaTheme="minorEastAsia" w:hAnsi="Times New Roman"/>
                <w:i/>
                <w:sz w:val="28"/>
                <w:szCs w:val="28"/>
                <w:lang w:eastAsia="ru-RU"/>
              </w:rPr>
            </w:pPr>
            <w:r w:rsidRPr="00122824">
              <w:rPr>
                <w:rFonts w:ascii="Times New Roman" w:eastAsiaTheme="minorEastAsia" w:hAnsi="Times New Roman"/>
                <w:i/>
                <w:sz w:val="28"/>
                <w:szCs w:val="28"/>
                <w:lang w:eastAsia="ru-RU"/>
              </w:rPr>
              <w:t>100</w:t>
            </w:r>
          </w:p>
        </w:tc>
        <w:tc>
          <w:tcPr>
            <w:tcW w:w="1276" w:type="dxa"/>
            <w:tcBorders>
              <w:top w:val="single" w:sz="4" w:space="0" w:color="000000"/>
              <w:left w:val="single" w:sz="4" w:space="0" w:color="000000"/>
              <w:bottom w:val="single" w:sz="4" w:space="0" w:color="000000"/>
              <w:right w:val="single" w:sz="4" w:space="0" w:color="000000"/>
            </w:tcBorders>
            <w:hideMark/>
          </w:tcPr>
          <w:p w:rsidR="00891718" w:rsidRPr="00122824" w:rsidRDefault="006010CC" w:rsidP="004A0EDE">
            <w:pPr>
              <w:spacing w:after="0"/>
              <w:jc w:val="center"/>
              <w:rPr>
                <w:rFonts w:ascii="Times New Roman" w:eastAsiaTheme="minorEastAsia" w:hAnsi="Times New Roman"/>
                <w:i/>
                <w:sz w:val="28"/>
                <w:szCs w:val="28"/>
                <w:lang w:eastAsia="ru-RU"/>
              </w:rPr>
            </w:pPr>
            <w:r>
              <w:rPr>
                <w:rFonts w:ascii="Times New Roman" w:eastAsiaTheme="minorEastAsia" w:hAnsi="Times New Roman"/>
                <w:i/>
                <w:sz w:val="28"/>
                <w:szCs w:val="28"/>
                <w:lang w:eastAsia="ru-RU"/>
              </w:rPr>
              <w:t>0</w:t>
            </w:r>
          </w:p>
        </w:tc>
        <w:tc>
          <w:tcPr>
            <w:tcW w:w="1701" w:type="dxa"/>
            <w:tcBorders>
              <w:top w:val="single" w:sz="4" w:space="0" w:color="000000"/>
              <w:left w:val="single" w:sz="4" w:space="0" w:color="000000"/>
              <w:bottom w:val="single" w:sz="4" w:space="0" w:color="000000"/>
              <w:right w:val="single" w:sz="4" w:space="0" w:color="000000"/>
            </w:tcBorders>
            <w:hideMark/>
          </w:tcPr>
          <w:p w:rsidR="00891718" w:rsidRPr="00E66D94" w:rsidRDefault="006010CC" w:rsidP="004A0EDE">
            <w:pPr>
              <w:spacing w:after="0"/>
              <w:jc w:val="center"/>
              <w:rPr>
                <w:rFonts w:ascii="Times New Roman" w:eastAsiaTheme="minorEastAsia" w:hAnsi="Times New Roman"/>
                <w:i/>
                <w:sz w:val="28"/>
                <w:szCs w:val="28"/>
                <w:lang w:eastAsia="ru-RU"/>
              </w:rPr>
            </w:pPr>
            <w:r>
              <w:rPr>
                <w:rFonts w:ascii="Times New Roman" w:eastAsiaTheme="minorEastAsia" w:hAnsi="Times New Roman"/>
                <w:i/>
                <w:sz w:val="28"/>
                <w:szCs w:val="28"/>
                <w:lang w:eastAsia="ru-RU"/>
              </w:rPr>
              <w:t>0</w:t>
            </w:r>
          </w:p>
        </w:tc>
        <w:tc>
          <w:tcPr>
            <w:tcW w:w="1559" w:type="dxa"/>
            <w:tcBorders>
              <w:top w:val="single" w:sz="4" w:space="0" w:color="000000"/>
              <w:left w:val="single" w:sz="4" w:space="0" w:color="000000"/>
              <w:bottom w:val="single" w:sz="4" w:space="0" w:color="000000"/>
              <w:right w:val="single" w:sz="4" w:space="0" w:color="000000"/>
            </w:tcBorders>
            <w:hideMark/>
          </w:tcPr>
          <w:p w:rsidR="00891718" w:rsidRPr="00E66D94" w:rsidRDefault="006010CC" w:rsidP="004A0EDE">
            <w:pPr>
              <w:spacing w:after="0"/>
              <w:jc w:val="center"/>
              <w:rPr>
                <w:rFonts w:ascii="Times New Roman" w:eastAsiaTheme="minorEastAsia" w:hAnsi="Times New Roman"/>
                <w:i/>
                <w:sz w:val="28"/>
                <w:szCs w:val="28"/>
                <w:lang w:eastAsia="ru-RU"/>
              </w:rPr>
            </w:pPr>
            <w:r>
              <w:rPr>
                <w:rFonts w:ascii="Times New Roman" w:eastAsiaTheme="minorEastAsia" w:hAnsi="Times New Roman"/>
                <w:i/>
                <w:sz w:val="28"/>
                <w:szCs w:val="28"/>
                <w:lang w:eastAsia="ru-RU"/>
              </w:rPr>
              <w:t>0</w:t>
            </w:r>
          </w:p>
        </w:tc>
        <w:tc>
          <w:tcPr>
            <w:tcW w:w="1418" w:type="dxa"/>
            <w:tcBorders>
              <w:top w:val="single" w:sz="4" w:space="0" w:color="000000"/>
              <w:left w:val="single" w:sz="4" w:space="0" w:color="000000"/>
              <w:bottom w:val="single" w:sz="4" w:space="0" w:color="000000"/>
              <w:right w:val="single" w:sz="4" w:space="0" w:color="000000"/>
            </w:tcBorders>
            <w:hideMark/>
          </w:tcPr>
          <w:p w:rsidR="00891718" w:rsidRPr="00E66D94" w:rsidRDefault="00891718" w:rsidP="004A0EDE">
            <w:pPr>
              <w:spacing w:after="0"/>
              <w:jc w:val="center"/>
              <w:rPr>
                <w:rFonts w:ascii="Times New Roman" w:eastAsiaTheme="minorEastAsia" w:hAnsi="Times New Roman"/>
                <w:b/>
                <w:i/>
                <w:sz w:val="28"/>
                <w:szCs w:val="28"/>
                <w:lang w:eastAsia="ru-RU"/>
              </w:rPr>
            </w:pPr>
            <w:r w:rsidRPr="00E66D94">
              <w:rPr>
                <w:rFonts w:ascii="Times New Roman" w:eastAsiaTheme="minorEastAsia" w:hAnsi="Times New Roman"/>
                <w:b/>
                <w:i/>
                <w:sz w:val="28"/>
                <w:szCs w:val="28"/>
                <w:lang w:eastAsia="ru-RU"/>
              </w:rPr>
              <w:t>0</w:t>
            </w:r>
          </w:p>
        </w:tc>
      </w:tr>
      <w:tr w:rsidR="00891718" w:rsidRPr="00E66D94" w:rsidTr="00891718">
        <w:tc>
          <w:tcPr>
            <w:tcW w:w="2127" w:type="dxa"/>
            <w:tcBorders>
              <w:top w:val="single" w:sz="4" w:space="0" w:color="000000"/>
              <w:left w:val="single" w:sz="4" w:space="0" w:color="000000"/>
              <w:bottom w:val="single" w:sz="4" w:space="0" w:color="000000"/>
              <w:right w:val="single" w:sz="4" w:space="0" w:color="000000"/>
            </w:tcBorders>
          </w:tcPr>
          <w:p w:rsidR="00891718" w:rsidRPr="00454BD0" w:rsidRDefault="00891718" w:rsidP="004A0EDE">
            <w:pPr>
              <w:spacing w:line="240" w:lineRule="auto"/>
              <w:rPr>
                <w:rFonts w:ascii="Times New Roman" w:hAnsi="Times New Roman"/>
                <w:b/>
                <w:sz w:val="24"/>
                <w:szCs w:val="24"/>
              </w:rPr>
            </w:pPr>
            <w:r w:rsidRPr="00454BD0">
              <w:rPr>
                <w:rFonts w:ascii="Times New Roman" w:hAnsi="Times New Roman"/>
                <w:b/>
                <w:sz w:val="24"/>
                <w:szCs w:val="24"/>
              </w:rPr>
              <w:t xml:space="preserve">ИТОГО  1-11 </w:t>
            </w:r>
            <w:proofErr w:type="spellStart"/>
            <w:r w:rsidRPr="00454BD0">
              <w:rPr>
                <w:rFonts w:ascii="Times New Roman" w:hAnsi="Times New Roman"/>
                <w:b/>
                <w:sz w:val="24"/>
                <w:szCs w:val="24"/>
              </w:rPr>
              <w:t>кл</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891718" w:rsidRPr="00122824" w:rsidRDefault="006010CC" w:rsidP="004A0EDE">
            <w:pPr>
              <w:spacing w:after="0"/>
              <w:jc w:val="center"/>
              <w:rPr>
                <w:rFonts w:ascii="Times New Roman" w:eastAsiaTheme="minorEastAsia" w:hAnsi="Times New Roman"/>
                <w:i/>
                <w:sz w:val="28"/>
                <w:szCs w:val="28"/>
                <w:lang w:eastAsia="ru-RU"/>
              </w:rPr>
            </w:pPr>
            <w:r>
              <w:rPr>
                <w:rFonts w:ascii="Times New Roman" w:eastAsiaTheme="minorEastAsia" w:hAnsi="Times New Roman"/>
                <w:i/>
                <w:sz w:val="28"/>
                <w:szCs w:val="28"/>
                <w:lang w:eastAsia="ru-RU"/>
              </w:rPr>
              <w:t>91.6</w:t>
            </w:r>
          </w:p>
        </w:tc>
        <w:tc>
          <w:tcPr>
            <w:tcW w:w="1276" w:type="dxa"/>
            <w:tcBorders>
              <w:top w:val="single" w:sz="4" w:space="0" w:color="000000"/>
              <w:left w:val="single" w:sz="4" w:space="0" w:color="000000"/>
              <w:bottom w:val="single" w:sz="4" w:space="0" w:color="000000"/>
              <w:right w:val="single" w:sz="4" w:space="0" w:color="000000"/>
            </w:tcBorders>
          </w:tcPr>
          <w:p w:rsidR="00891718" w:rsidRPr="00122824" w:rsidRDefault="006010CC" w:rsidP="004A0EDE">
            <w:pPr>
              <w:spacing w:after="0"/>
              <w:jc w:val="center"/>
              <w:rPr>
                <w:rFonts w:ascii="Times New Roman" w:eastAsiaTheme="minorEastAsia" w:hAnsi="Times New Roman"/>
                <w:i/>
                <w:sz w:val="28"/>
                <w:szCs w:val="28"/>
                <w:lang w:eastAsia="ru-RU"/>
              </w:rPr>
            </w:pPr>
            <w:r>
              <w:rPr>
                <w:rFonts w:ascii="Times New Roman" w:eastAsiaTheme="minorEastAsia" w:hAnsi="Times New Roman"/>
                <w:i/>
                <w:sz w:val="28"/>
                <w:szCs w:val="28"/>
                <w:lang w:eastAsia="ru-RU"/>
              </w:rPr>
              <w:t>45,3</w:t>
            </w:r>
          </w:p>
        </w:tc>
        <w:tc>
          <w:tcPr>
            <w:tcW w:w="1701" w:type="dxa"/>
            <w:tcBorders>
              <w:top w:val="single" w:sz="4" w:space="0" w:color="000000"/>
              <w:left w:val="single" w:sz="4" w:space="0" w:color="000000"/>
              <w:bottom w:val="single" w:sz="4" w:space="0" w:color="000000"/>
              <w:right w:val="single" w:sz="4" w:space="0" w:color="000000"/>
            </w:tcBorders>
          </w:tcPr>
          <w:p w:rsidR="00891718" w:rsidRPr="00E66D94" w:rsidRDefault="006010CC" w:rsidP="004A0EDE">
            <w:pPr>
              <w:spacing w:after="0"/>
              <w:jc w:val="center"/>
              <w:rPr>
                <w:rFonts w:ascii="Times New Roman" w:eastAsiaTheme="minorEastAsia" w:hAnsi="Times New Roman"/>
                <w:i/>
                <w:sz w:val="28"/>
                <w:szCs w:val="28"/>
                <w:lang w:eastAsia="ru-RU"/>
              </w:rPr>
            </w:pPr>
            <w:r>
              <w:rPr>
                <w:rFonts w:ascii="Times New Roman" w:eastAsiaTheme="minorEastAsia" w:hAnsi="Times New Roman"/>
                <w:i/>
                <w:sz w:val="28"/>
                <w:szCs w:val="28"/>
                <w:lang w:eastAsia="ru-RU"/>
              </w:rPr>
              <w:t>6</w:t>
            </w:r>
          </w:p>
        </w:tc>
        <w:tc>
          <w:tcPr>
            <w:tcW w:w="1559" w:type="dxa"/>
            <w:tcBorders>
              <w:top w:val="single" w:sz="4" w:space="0" w:color="000000"/>
              <w:left w:val="single" w:sz="4" w:space="0" w:color="000000"/>
              <w:bottom w:val="single" w:sz="4" w:space="0" w:color="000000"/>
              <w:right w:val="single" w:sz="4" w:space="0" w:color="000000"/>
            </w:tcBorders>
          </w:tcPr>
          <w:p w:rsidR="00891718" w:rsidRPr="00E66D94" w:rsidRDefault="006010CC" w:rsidP="004A0EDE">
            <w:pPr>
              <w:spacing w:after="0"/>
              <w:jc w:val="center"/>
              <w:rPr>
                <w:rFonts w:ascii="Times New Roman" w:eastAsiaTheme="minorEastAsia" w:hAnsi="Times New Roman"/>
                <w:i/>
                <w:sz w:val="28"/>
                <w:szCs w:val="28"/>
                <w:lang w:eastAsia="ru-RU"/>
              </w:rPr>
            </w:pPr>
            <w:r>
              <w:rPr>
                <w:rFonts w:ascii="Times New Roman" w:eastAsiaTheme="minorEastAsia" w:hAnsi="Times New Roman"/>
                <w:i/>
                <w:sz w:val="28"/>
                <w:szCs w:val="28"/>
                <w:lang w:eastAsia="ru-RU"/>
              </w:rPr>
              <w:t>18</w:t>
            </w:r>
          </w:p>
        </w:tc>
        <w:tc>
          <w:tcPr>
            <w:tcW w:w="1418" w:type="dxa"/>
            <w:tcBorders>
              <w:top w:val="single" w:sz="4" w:space="0" w:color="000000"/>
              <w:left w:val="single" w:sz="4" w:space="0" w:color="000000"/>
              <w:bottom w:val="single" w:sz="4" w:space="0" w:color="000000"/>
              <w:right w:val="single" w:sz="4" w:space="0" w:color="000000"/>
            </w:tcBorders>
          </w:tcPr>
          <w:p w:rsidR="00891718" w:rsidRPr="00E66D94" w:rsidRDefault="006010CC" w:rsidP="004A0EDE">
            <w:pPr>
              <w:spacing w:after="0"/>
              <w:jc w:val="center"/>
              <w:rPr>
                <w:rFonts w:ascii="Times New Roman" w:eastAsiaTheme="minorEastAsia" w:hAnsi="Times New Roman"/>
                <w:b/>
                <w:i/>
                <w:sz w:val="28"/>
                <w:szCs w:val="28"/>
                <w:lang w:eastAsia="ru-RU"/>
              </w:rPr>
            </w:pPr>
            <w:r>
              <w:rPr>
                <w:rFonts w:ascii="Times New Roman" w:eastAsiaTheme="minorEastAsia" w:hAnsi="Times New Roman"/>
                <w:b/>
                <w:i/>
                <w:sz w:val="28"/>
                <w:szCs w:val="28"/>
                <w:lang w:eastAsia="ru-RU"/>
              </w:rPr>
              <w:t>5</w:t>
            </w:r>
          </w:p>
        </w:tc>
      </w:tr>
    </w:tbl>
    <w:p w:rsidR="00891718" w:rsidRDefault="00891718" w:rsidP="00F844FE"/>
    <w:p w:rsidR="006010CC" w:rsidRDefault="006010CC" w:rsidP="00F844FE"/>
    <w:p w:rsidR="006010CC" w:rsidRDefault="006010CC" w:rsidP="006010CC">
      <w:pPr>
        <w:rPr>
          <w:rFonts w:ascii="Times New Roman" w:hAnsi="Times New Roman"/>
          <w:i/>
          <w:sz w:val="28"/>
          <w:szCs w:val="28"/>
          <w:u w:val="single"/>
        </w:rPr>
      </w:pPr>
    </w:p>
    <w:p w:rsidR="006010CC" w:rsidRDefault="006010CC" w:rsidP="006010CC">
      <w:pPr>
        <w:rPr>
          <w:rFonts w:ascii="Times New Roman" w:hAnsi="Times New Roman"/>
          <w:i/>
          <w:sz w:val="28"/>
          <w:szCs w:val="28"/>
          <w:u w:val="single"/>
        </w:rPr>
      </w:pPr>
    </w:p>
    <w:p w:rsidR="006010CC" w:rsidRDefault="006010CC" w:rsidP="006010CC">
      <w:pPr>
        <w:rPr>
          <w:rFonts w:ascii="Times New Roman" w:hAnsi="Times New Roman"/>
          <w:i/>
          <w:sz w:val="28"/>
          <w:szCs w:val="28"/>
          <w:u w:val="single"/>
        </w:rPr>
      </w:pPr>
    </w:p>
    <w:p w:rsidR="006010CC" w:rsidRDefault="006010CC" w:rsidP="006010CC">
      <w:pPr>
        <w:rPr>
          <w:rFonts w:ascii="Times New Roman" w:hAnsi="Times New Roman"/>
          <w:i/>
          <w:sz w:val="28"/>
          <w:szCs w:val="28"/>
          <w:u w:val="single"/>
        </w:rPr>
      </w:pPr>
    </w:p>
    <w:p w:rsidR="006010CC" w:rsidRDefault="006010CC" w:rsidP="006010CC">
      <w:pPr>
        <w:rPr>
          <w:rFonts w:ascii="Times New Roman" w:hAnsi="Times New Roman"/>
          <w:i/>
          <w:sz w:val="28"/>
          <w:szCs w:val="28"/>
          <w:u w:val="single"/>
        </w:rPr>
      </w:pPr>
    </w:p>
    <w:p w:rsidR="006010CC" w:rsidRDefault="006010CC" w:rsidP="006010CC">
      <w:pPr>
        <w:rPr>
          <w:rFonts w:ascii="Times New Roman" w:hAnsi="Times New Roman"/>
          <w:i/>
          <w:sz w:val="28"/>
          <w:szCs w:val="28"/>
          <w:u w:val="single"/>
        </w:rPr>
      </w:pPr>
    </w:p>
    <w:p w:rsidR="006010CC" w:rsidRDefault="006010CC" w:rsidP="006010CC">
      <w:pPr>
        <w:rPr>
          <w:rFonts w:ascii="Times New Roman" w:hAnsi="Times New Roman"/>
          <w:i/>
          <w:sz w:val="28"/>
          <w:szCs w:val="28"/>
          <w:u w:val="single"/>
        </w:rPr>
      </w:pPr>
    </w:p>
    <w:p w:rsidR="006010CC" w:rsidRPr="00DB05E6" w:rsidRDefault="006010CC" w:rsidP="008A34D3">
      <w:pPr>
        <w:jc w:val="center"/>
        <w:rPr>
          <w:rFonts w:ascii="Times New Roman" w:hAnsi="Times New Roman"/>
          <w:b/>
          <w:i/>
          <w:sz w:val="28"/>
          <w:szCs w:val="28"/>
          <w:u w:val="single"/>
        </w:rPr>
      </w:pPr>
      <w:r w:rsidRPr="001D642C">
        <w:rPr>
          <w:rFonts w:ascii="Times New Roman" w:hAnsi="Times New Roman"/>
          <w:i/>
          <w:sz w:val="28"/>
          <w:szCs w:val="28"/>
          <w:u w:val="single"/>
        </w:rPr>
        <w:t>Результаты ЕГЭ.</w:t>
      </w:r>
      <w:r w:rsidRPr="005714DC">
        <w:rPr>
          <w:rFonts w:ascii="Times New Roman" w:hAnsi="Times New Roman"/>
          <w:b/>
          <w:i/>
          <w:sz w:val="28"/>
          <w:szCs w:val="28"/>
          <w:u w:val="single"/>
        </w:rPr>
        <w:t xml:space="preserve"> </w:t>
      </w:r>
      <w:r>
        <w:rPr>
          <w:rFonts w:ascii="Times New Roman" w:hAnsi="Times New Roman"/>
          <w:b/>
          <w:i/>
          <w:sz w:val="28"/>
          <w:szCs w:val="28"/>
          <w:u w:val="single"/>
        </w:rPr>
        <w:t xml:space="preserve">  </w:t>
      </w:r>
      <w:r>
        <w:rPr>
          <w:rFonts w:ascii="Times New Roman" w:hAnsi="Times New Roman"/>
          <w:b/>
          <w:sz w:val="28"/>
          <w:szCs w:val="28"/>
        </w:rPr>
        <w:t xml:space="preserve">  </w:t>
      </w:r>
      <w:r w:rsidR="009A14FD">
        <w:rPr>
          <w:rFonts w:ascii="Times New Roman" w:hAnsi="Times New Roman"/>
          <w:b/>
          <w:sz w:val="28"/>
          <w:szCs w:val="28"/>
        </w:rPr>
        <w:t>- 2017</w:t>
      </w:r>
      <w:r>
        <w:rPr>
          <w:rFonts w:ascii="Times New Roman" w:hAnsi="Times New Roman"/>
          <w:b/>
          <w:sz w:val="28"/>
          <w:szCs w:val="28"/>
        </w:rPr>
        <w:t xml:space="preserve"> по предметам</w:t>
      </w:r>
      <w:r w:rsidR="009A14FD">
        <w:rPr>
          <w:rFonts w:ascii="Times New Roman" w:hAnsi="Times New Roman"/>
          <w:b/>
          <w:sz w:val="28"/>
          <w:szCs w:val="28"/>
        </w:rPr>
        <w:t xml:space="preserve"> Салтынская </w:t>
      </w:r>
      <w:r>
        <w:rPr>
          <w:rFonts w:ascii="Times New Roman" w:hAnsi="Times New Roman"/>
          <w:b/>
          <w:sz w:val="28"/>
          <w:szCs w:val="28"/>
        </w:rPr>
        <w:t xml:space="preserve"> </w:t>
      </w:r>
      <w:r w:rsidRPr="00C65DA6">
        <w:rPr>
          <w:rFonts w:ascii="Times New Roman" w:hAnsi="Times New Roman"/>
          <w:b/>
          <w:sz w:val="28"/>
          <w:szCs w:val="28"/>
        </w:rPr>
        <w:t>СОШ</w:t>
      </w:r>
    </w:p>
    <w:tbl>
      <w:tblPr>
        <w:tblW w:w="1063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993"/>
        <w:gridCol w:w="1276"/>
        <w:gridCol w:w="1559"/>
        <w:gridCol w:w="567"/>
        <w:gridCol w:w="567"/>
        <w:gridCol w:w="567"/>
        <w:gridCol w:w="709"/>
        <w:gridCol w:w="425"/>
        <w:gridCol w:w="567"/>
        <w:gridCol w:w="567"/>
        <w:gridCol w:w="992"/>
      </w:tblGrid>
      <w:tr w:rsidR="006010CC" w:rsidRPr="00C65DA6" w:rsidTr="005A21E0">
        <w:trPr>
          <w:trHeight w:val="612"/>
        </w:trPr>
        <w:tc>
          <w:tcPr>
            <w:tcW w:w="1843" w:type="dxa"/>
            <w:vMerge w:val="restart"/>
            <w:tcBorders>
              <w:top w:val="single" w:sz="4" w:space="0" w:color="000000"/>
              <w:left w:val="single" w:sz="4" w:space="0" w:color="000000"/>
              <w:bottom w:val="single" w:sz="4" w:space="0" w:color="000000"/>
              <w:right w:val="single" w:sz="4" w:space="0" w:color="000000"/>
            </w:tcBorders>
            <w:hideMark/>
          </w:tcPr>
          <w:p w:rsidR="006010CC" w:rsidRPr="00C65DA6" w:rsidRDefault="006010CC" w:rsidP="004A0EDE">
            <w:pPr>
              <w:spacing w:after="0" w:line="240" w:lineRule="auto"/>
              <w:rPr>
                <w:rFonts w:ascii="Times New Roman" w:hAnsi="Times New Roman"/>
                <w:b/>
                <w:sz w:val="24"/>
                <w:szCs w:val="24"/>
              </w:rPr>
            </w:pPr>
            <w:r w:rsidRPr="00C65DA6">
              <w:rPr>
                <w:rFonts w:ascii="Times New Roman" w:hAnsi="Times New Roman"/>
                <w:b/>
                <w:sz w:val="24"/>
                <w:szCs w:val="24"/>
              </w:rPr>
              <w:t xml:space="preserve">Предмет </w:t>
            </w:r>
          </w:p>
        </w:tc>
        <w:tc>
          <w:tcPr>
            <w:tcW w:w="993" w:type="dxa"/>
            <w:vMerge w:val="restart"/>
            <w:tcBorders>
              <w:top w:val="single" w:sz="4" w:space="0" w:color="000000"/>
              <w:left w:val="single" w:sz="4" w:space="0" w:color="000000"/>
              <w:bottom w:val="single" w:sz="4" w:space="0" w:color="000000"/>
              <w:right w:val="single" w:sz="4" w:space="0" w:color="000000"/>
            </w:tcBorders>
          </w:tcPr>
          <w:p w:rsidR="006010CC" w:rsidRPr="00C65DA6" w:rsidRDefault="006010CC" w:rsidP="004A0EDE">
            <w:pPr>
              <w:spacing w:after="0" w:line="240" w:lineRule="auto"/>
              <w:rPr>
                <w:rFonts w:ascii="Times New Roman" w:hAnsi="Times New Roman"/>
                <w:b/>
                <w:sz w:val="24"/>
                <w:szCs w:val="24"/>
              </w:rPr>
            </w:pPr>
            <w:r w:rsidRPr="00C65DA6">
              <w:rPr>
                <w:rFonts w:ascii="Times New Roman" w:hAnsi="Times New Roman"/>
                <w:b/>
                <w:sz w:val="24"/>
                <w:szCs w:val="24"/>
              </w:rPr>
              <w:t>Кол-во уч-ся, сдавших ЕГЭ</w:t>
            </w:r>
          </w:p>
          <w:p w:rsidR="006010CC" w:rsidRPr="00C65DA6" w:rsidRDefault="006010CC" w:rsidP="004A0EDE">
            <w:pPr>
              <w:spacing w:after="0" w:line="240" w:lineRule="auto"/>
              <w:rPr>
                <w:rFonts w:ascii="Times New Roman" w:hAnsi="Times New Roman"/>
                <w:b/>
                <w:sz w:val="24"/>
                <w:szCs w:val="24"/>
              </w:rPr>
            </w:pPr>
          </w:p>
        </w:tc>
        <w:tc>
          <w:tcPr>
            <w:tcW w:w="6804" w:type="dxa"/>
            <w:gridSpan w:val="9"/>
            <w:tcBorders>
              <w:top w:val="single" w:sz="4" w:space="0" w:color="000000"/>
              <w:left w:val="single" w:sz="4" w:space="0" w:color="000000"/>
              <w:bottom w:val="single" w:sz="4" w:space="0" w:color="000000"/>
              <w:right w:val="single" w:sz="4" w:space="0" w:color="000000"/>
            </w:tcBorders>
            <w:hideMark/>
          </w:tcPr>
          <w:p w:rsidR="006010CC" w:rsidRPr="00C65DA6" w:rsidRDefault="006010CC" w:rsidP="004A0EDE">
            <w:pPr>
              <w:spacing w:after="0" w:line="240" w:lineRule="auto"/>
              <w:jc w:val="center"/>
              <w:rPr>
                <w:rFonts w:ascii="Times New Roman" w:hAnsi="Times New Roman"/>
                <w:b/>
                <w:sz w:val="24"/>
                <w:szCs w:val="24"/>
              </w:rPr>
            </w:pPr>
            <w:r w:rsidRPr="00C65DA6">
              <w:rPr>
                <w:rFonts w:ascii="Times New Roman" w:hAnsi="Times New Roman"/>
                <w:b/>
                <w:sz w:val="24"/>
                <w:szCs w:val="24"/>
              </w:rPr>
              <w:t>Результаты ЕГЭ</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6010CC" w:rsidRPr="00C65DA6" w:rsidRDefault="006010CC" w:rsidP="004A0EDE">
            <w:pPr>
              <w:spacing w:after="0" w:line="240" w:lineRule="auto"/>
              <w:jc w:val="center"/>
              <w:rPr>
                <w:rFonts w:ascii="Times New Roman" w:hAnsi="Times New Roman"/>
                <w:b/>
                <w:sz w:val="24"/>
                <w:szCs w:val="24"/>
              </w:rPr>
            </w:pPr>
            <w:r w:rsidRPr="00C65DA6">
              <w:rPr>
                <w:rFonts w:ascii="Times New Roman" w:hAnsi="Times New Roman"/>
                <w:b/>
                <w:sz w:val="24"/>
                <w:szCs w:val="24"/>
              </w:rPr>
              <w:t>Средний балл по предмету</w:t>
            </w:r>
          </w:p>
        </w:tc>
      </w:tr>
      <w:tr w:rsidR="006010CC" w:rsidRPr="00C65DA6" w:rsidTr="005A21E0">
        <w:trPr>
          <w:trHeight w:val="326"/>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6010CC" w:rsidRPr="00C65DA6" w:rsidRDefault="006010CC" w:rsidP="004A0EDE">
            <w:pPr>
              <w:spacing w:after="0" w:line="240" w:lineRule="auto"/>
              <w:rPr>
                <w:rFonts w:ascii="Times New Roman" w:hAnsi="Times New Roman"/>
                <w:sz w:val="24"/>
                <w:szCs w:val="24"/>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6010CC" w:rsidRPr="00C65DA6" w:rsidRDefault="006010CC" w:rsidP="004A0EDE">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6010CC" w:rsidRPr="00DB05E6" w:rsidRDefault="006010CC" w:rsidP="004A0EDE">
            <w:pPr>
              <w:spacing w:after="0" w:line="240" w:lineRule="auto"/>
              <w:jc w:val="center"/>
              <w:rPr>
                <w:rFonts w:ascii="Times New Roman" w:hAnsi="Times New Roman"/>
                <w:b/>
                <w:sz w:val="20"/>
                <w:szCs w:val="20"/>
              </w:rPr>
            </w:pPr>
            <w:r w:rsidRPr="00DB05E6">
              <w:rPr>
                <w:rFonts w:ascii="Times New Roman" w:hAnsi="Times New Roman"/>
                <w:b/>
                <w:sz w:val="20"/>
                <w:szCs w:val="20"/>
              </w:rPr>
              <w:t>Не набрали минимум баллов</w:t>
            </w:r>
          </w:p>
        </w:tc>
        <w:tc>
          <w:tcPr>
            <w:tcW w:w="1559" w:type="dxa"/>
            <w:tcBorders>
              <w:top w:val="single" w:sz="4" w:space="0" w:color="000000"/>
              <w:left w:val="single" w:sz="4" w:space="0" w:color="000000"/>
              <w:bottom w:val="single" w:sz="4" w:space="0" w:color="000000"/>
              <w:right w:val="single" w:sz="4" w:space="0" w:color="000000"/>
            </w:tcBorders>
            <w:hideMark/>
          </w:tcPr>
          <w:p w:rsidR="006010CC" w:rsidRPr="00DB05E6" w:rsidRDefault="006010CC" w:rsidP="004A0EDE">
            <w:pPr>
              <w:spacing w:after="0" w:line="240" w:lineRule="auto"/>
              <w:jc w:val="center"/>
              <w:rPr>
                <w:rFonts w:ascii="Times New Roman" w:hAnsi="Times New Roman"/>
                <w:b/>
                <w:sz w:val="20"/>
                <w:szCs w:val="20"/>
              </w:rPr>
            </w:pPr>
            <w:r w:rsidRPr="00DB05E6">
              <w:rPr>
                <w:rFonts w:ascii="Times New Roman" w:hAnsi="Times New Roman"/>
                <w:b/>
                <w:sz w:val="20"/>
                <w:szCs w:val="20"/>
              </w:rPr>
              <w:t>Набрали минимальный балл по предмету</w:t>
            </w:r>
          </w:p>
        </w:tc>
        <w:tc>
          <w:tcPr>
            <w:tcW w:w="567" w:type="dxa"/>
            <w:tcBorders>
              <w:top w:val="single" w:sz="4" w:space="0" w:color="000000"/>
              <w:left w:val="single" w:sz="4" w:space="0" w:color="000000"/>
              <w:bottom w:val="single" w:sz="4" w:space="0" w:color="000000"/>
              <w:right w:val="single" w:sz="4" w:space="0" w:color="000000"/>
            </w:tcBorders>
            <w:hideMark/>
          </w:tcPr>
          <w:p w:rsidR="006010CC" w:rsidRPr="00DB05E6" w:rsidRDefault="006010CC" w:rsidP="004A0EDE">
            <w:pPr>
              <w:spacing w:after="0" w:line="240" w:lineRule="auto"/>
              <w:jc w:val="center"/>
              <w:rPr>
                <w:rFonts w:ascii="Times New Roman" w:hAnsi="Times New Roman"/>
                <w:b/>
                <w:sz w:val="20"/>
                <w:szCs w:val="20"/>
              </w:rPr>
            </w:pPr>
            <w:r w:rsidRPr="00DB05E6">
              <w:rPr>
                <w:rFonts w:ascii="Times New Roman" w:hAnsi="Times New Roman"/>
                <w:b/>
                <w:sz w:val="20"/>
                <w:szCs w:val="20"/>
              </w:rPr>
              <w:t>До 40 баллов</w:t>
            </w:r>
          </w:p>
        </w:tc>
        <w:tc>
          <w:tcPr>
            <w:tcW w:w="567" w:type="dxa"/>
            <w:tcBorders>
              <w:top w:val="single" w:sz="4" w:space="0" w:color="000000"/>
              <w:left w:val="single" w:sz="4" w:space="0" w:color="000000"/>
              <w:bottom w:val="single" w:sz="4" w:space="0" w:color="000000"/>
              <w:right w:val="single" w:sz="4" w:space="0" w:color="000000"/>
            </w:tcBorders>
            <w:hideMark/>
          </w:tcPr>
          <w:p w:rsidR="006010CC" w:rsidRPr="00DB05E6" w:rsidRDefault="006010CC" w:rsidP="004A0EDE">
            <w:pPr>
              <w:spacing w:after="0" w:line="240" w:lineRule="auto"/>
              <w:jc w:val="center"/>
              <w:rPr>
                <w:rFonts w:ascii="Times New Roman" w:hAnsi="Times New Roman"/>
                <w:b/>
                <w:sz w:val="20"/>
                <w:szCs w:val="20"/>
              </w:rPr>
            </w:pPr>
            <w:r w:rsidRPr="00DB05E6">
              <w:rPr>
                <w:rFonts w:ascii="Times New Roman" w:hAnsi="Times New Roman"/>
                <w:b/>
                <w:sz w:val="20"/>
                <w:szCs w:val="20"/>
              </w:rPr>
              <w:t>От 40 до 50</w:t>
            </w:r>
          </w:p>
        </w:tc>
        <w:tc>
          <w:tcPr>
            <w:tcW w:w="567" w:type="dxa"/>
            <w:tcBorders>
              <w:top w:val="single" w:sz="4" w:space="0" w:color="000000"/>
              <w:left w:val="single" w:sz="4" w:space="0" w:color="000000"/>
              <w:bottom w:val="single" w:sz="4" w:space="0" w:color="000000"/>
              <w:right w:val="single" w:sz="4" w:space="0" w:color="000000"/>
            </w:tcBorders>
            <w:hideMark/>
          </w:tcPr>
          <w:p w:rsidR="006010CC" w:rsidRPr="00DB05E6" w:rsidRDefault="006010CC" w:rsidP="004A0EDE">
            <w:pPr>
              <w:spacing w:after="0" w:line="240" w:lineRule="auto"/>
              <w:jc w:val="center"/>
              <w:rPr>
                <w:rFonts w:ascii="Times New Roman" w:hAnsi="Times New Roman"/>
                <w:b/>
                <w:sz w:val="20"/>
                <w:szCs w:val="20"/>
              </w:rPr>
            </w:pPr>
            <w:r w:rsidRPr="00DB05E6">
              <w:rPr>
                <w:rFonts w:ascii="Times New Roman" w:hAnsi="Times New Roman"/>
                <w:b/>
                <w:sz w:val="20"/>
                <w:szCs w:val="20"/>
              </w:rPr>
              <w:t>От 50 до 60</w:t>
            </w:r>
          </w:p>
        </w:tc>
        <w:tc>
          <w:tcPr>
            <w:tcW w:w="709" w:type="dxa"/>
            <w:tcBorders>
              <w:top w:val="single" w:sz="4" w:space="0" w:color="000000"/>
              <w:left w:val="single" w:sz="4" w:space="0" w:color="000000"/>
              <w:bottom w:val="single" w:sz="4" w:space="0" w:color="000000"/>
              <w:right w:val="single" w:sz="4" w:space="0" w:color="000000"/>
            </w:tcBorders>
            <w:hideMark/>
          </w:tcPr>
          <w:p w:rsidR="006010CC" w:rsidRPr="00DB05E6" w:rsidRDefault="006010CC" w:rsidP="004A0EDE">
            <w:pPr>
              <w:spacing w:after="0" w:line="240" w:lineRule="auto"/>
              <w:jc w:val="center"/>
              <w:rPr>
                <w:rFonts w:ascii="Times New Roman" w:hAnsi="Times New Roman"/>
                <w:b/>
                <w:sz w:val="20"/>
                <w:szCs w:val="20"/>
              </w:rPr>
            </w:pPr>
            <w:r w:rsidRPr="00DB05E6">
              <w:rPr>
                <w:rFonts w:ascii="Times New Roman" w:hAnsi="Times New Roman"/>
                <w:b/>
                <w:sz w:val="20"/>
                <w:szCs w:val="20"/>
              </w:rPr>
              <w:t xml:space="preserve">От 60 до 70 </w:t>
            </w:r>
          </w:p>
        </w:tc>
        <w:tc>
          <w:tcPr>
            <w:tcW w:w="425" w:type="dxa"/>
            <w:tcBorders>
              <w:top w:val="single" w:sz="4" w:space="0" w:color="000000"/>
              <w:left w:val="single" w:sz="4" w:space="0" w:color="000000"/>
              <w:bottom w:val="single" w:sz="4" w:space="0" w:color="000000"/>
              <w:right w:val="single" w:sz="4" w:space="0" w:color="000000"/>
            </w:tcBorders>
            <w:hideMark/>
          </w:tcPr>
          <w:p w:rsidR="006010CC" w:rsidRPr="00DB05E6" w:rsidRDefault="006010CC" w:rsidP="004A0EDE">
            <w:pPr>
              <w:spacing w:after="0" w:line="240" w:lineRule="auto"/>
              <w:jc w:val="center"/>
              <w:rPr>
                <w:rFonts w:ascii="Times New Roman" w:hAnsi="Times New Roman"/>
                <w:b/>
                <w:sz w:val="20"/>
                <w:szCs w:val="20"/>
              </w:rPr>
            </w:pPr>
            <w:r w:rsidRPr="00DB05E6">
              <w:rPr>
                <w:rFonts w:ascii="Times New Roman" w:hAnsi="Times New Roman"/>
                <w:b/>
                <w:sz w:val="20"/>
                <w:szCs w:val="20"/>
              </w:rPr>
              <w:t>От 70 до 80</w:t>
            </w:r>
          </w:p>
        </w:tc>
        <w:tc>
          <w:tcPr>
            <w:tcW w:w="567" w:type="dxa"/>
            <w:tcBorders>
              <w:top w:val="single" w:sz="4" w:space="0" w:color="000000"/>
              <w:left w:val="single" w:sz="4" w:space="0" w:color="000000"/>
              <w:bottom w:val="single" w:sz="4" w:space="0" w:color="000000"/>
              <w:right w:val="single" w:sz="4" w:space="0" w:color="000000"/>
            </w:tcBorders>
            <w:hideMark/>
          </w:tcPr>
          <w:p w:rsidR="006010CC" w:rsidRPr="00DB05E6" w:rsidRDefault="006010CC" w:rsidP="004A0EDE">
            <w:pPr>
              <w:spacing w:after="0" w:line="240" w:lineRule="auto"/>
              <w:jc w:val="center"/>
              <w:rPr>
                <w:rFonts w:ascii="Times New Roman" w:hAnsi="Times New Roman"/>
                <w:b/>
                <w:sz w:val="20"/>
                <w:szCs w:val="20"/>
              </w:rPr>
            </w:pPr>
            <w:r w:rsidRPr="00DB05E6">
              <w:rPr>
                <w:rFonts w:ascii="Times New Roman" w:hAnsi="Times New Roman"/>
                <w:b/>
                <w:sz w:val="20"/>
                <w:szCs w:val="20"/>
              </w:rPr>
              <w:t>От 80 до 90</w:t>
            </w:r>
          </w:p>
        </w:tc>
        <w:tc>
          <w:tcPr>
            <w:tcW w:w="567" w:type="dxa"/>
            <w:tcBorders>
              <w:top w:val="single" w:sz="4" w:space="0" w:color="000000"/>
              <w:left w:val="single" w:sz="4" w:space="0" w:color="000000"/>
              <w:bottom w:val="single" w:sz="4" w:space="0" w:color="000000"/>
              <w:right w:val="single" w:sz="4" w:space="0" w:color="000000"/>
            </w:tcBorders>
            <w:hideMark/>
          </w:tcPr>
          <w:p w:rsidR="006010CC" w:rsidRPr="00DB05E6" w:rsidRDefault="006010CC" w:rsidP="004A0EDE">
            <w:pPr>
              <w:spacing w:after="0" w:line="240" w:lineRule="auto"/>
              <w:jc w:val="center"/>
              <w:rPr>
                <w:rFonts w:ascii="Times New Roman" w:hAnsi="Times New Roman"/>
                <w:b/>
                <w:sz w:val="20"/>
                <w:szCs w:val="20"/>
              </w:rPr>
            </w:pPr>
            <w:r w:rsidRPr="00DB05E6">
              <w:rPr>
                <w:rFonts w:ascii="Times New Roman" w:hAnsi="Times New Roman"/>
                <w:b/>
                <w:sz w:val="20"/>
                <w:szCs w:val="20"/>
              </w:rPr>
              <w:t>От 90 до 100</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6010CC" w:rsidRPr="00C65DA6" w:rsidRDefault="006010CC" w:rsidP="004A0EDE">
            <w:pPr>
              <w:spacing w:after="0" w:line="240" w:lineRule="auto"/>
              <w:rPr>
                <w:rFonts w:ascii="Times New Roman" w:hAnsi="Times New Roman"/>
                <w:sz w:val="24"/>
                <w:szCs w:val="24"/>
              </w:rPr>
            </w:pPr>
          </w:p>
        </w:tc>
      </w:tr>
      <w:tr w:rsidR="006010CC" w:rsidRPr="00C65DA6" w:rsidTr="005A21E0">
        <w:trPr>
          <w:trHeight w:val="301"/>
        </w:trPr>
        <w:tc>
          <w:tcPr>
            <w:tcW w:w="1843" w:type="dxa"/>
            <w:tcBorders>
              <w:top w:val="single" w:sz="4" w:space="0" w:color="000000"/>
              <w:left w:val="single" w:sz="4" w:space="0" w:color="000000"/>
              <w:bottom w:val="single" w:sz="4" w:space="0" w:color="000000"/>
              <w:right w:val="single" w:sz="4" w:space="0" w:color="000000"/>
            </w:tcBorders>
            <w:hideMark/>
          </w:tcPr>
          <w:p w:rsidR="006010CC" w:rsidRPr="00DB05E6" w:rsidRDefault="006010CC" w:rsidP="004A0EDE">
            <w:pPr>
              <w:rPr>
                <w:rFonts w:ascii="Times New Roman" w:hAnsi="Times New Roman"/>
                <w:b/>
                <w:sz w:val="24"/>
                <w:szCs w:val="24"/>
              </w:rPr>
            </w:pPr>
            <w:r w:rsidRPr="00DB05E6">
              <w:rPr>
                <w:rFonts w:ascii="Times New Roman" w:hAnsi="Times New Roman"/>
                <w:b/>
                <w:sz w:val="24"/>
                <w:szCs w:val="24"/>
              </w:rPr>
              <w:t>Русский язык</w:t>
            </w:r>
          </w:p>
        </w:tc>
        <w:tc>
          <w:tcPr>
            <w:tcW w:w="993" w:type="dxa"/>
            <w:tcBorders>
              <w:top w:val="single" w:sz="4" w:space="0" w:color="000000"/>
              <w:left w:val="single" w:sz="4" w:space="0" w:color="000000"/>
              <w:bottom w:val="single" w:sz="4" w:space="0" w:color="000000"/>
              <w:right w:val="single" w:sz="4" w:space="0" w:color="000000"/>
            </w:tcBorders>
            <w:hideMark/>
          </w:tcPr>
          <w:p w:rsidR="006010CC" w:rsidRPr="00DB05E6" w:rsidRDefault="009A14FD" w:rsidP="004A0EDE">
            <w:pPr>
              <w:spacing w:after="0" w:line="240" w:lineRule="auto"/>
              <w:jc w:val="center"/>
              <w:rPr>
                <w:rFonts w:ascii="Times New Roman" w:hAnsi="Times New Roman"/>
                <w:sz w:val="24"/>
                <w:szCs w:val="24"/>
              </w:rPr>
            </w:pPr>
            <w:r>
              <w:rPr>
                <w:rFonts w:ascii="Times New Roman" w:hAnsi="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hideMark/>
          </w:tcPr>
          <w:p w:rsidR="006010CC" w:rsidRPr="00DB05E6" w:rsidRDefault="006010CC" w:rsidP="004A0EDE">
            <w:pPr>
              <w:spacing w:after="0" w:line="240" w:lineRule="auto"/>
              <w:jc w:val="center"/>
              <w:rPr>
                <w:rFonts w:ascii="Times New Roman" w:hAnsi="Times New Roman"/>
                <w:sz w:val="24"/>
                <w:szCs w:val="24"/>
              </w:rPr>
            </w:pPr>
            <w:r w:rsidRPr="00DB05E6">
              <w:rPr>
                <w:rFonts w:ascii="Times New Roman" w:hAnsi="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hideMark/>
          </w:tcPr>
          <w:p w:rsidR="006010CC" w:rsidRPr="00DB05E6" w:rsidRDefault="00B943E7" w:rsidP="004A0EDE">
            <w:pPr>
              <w:spacing w:after="0" w:line="240" w:lineRule="auto"/>
              <w:jc w:val="center"/>
              <w:rPr>
                <w:rFonts w:ascii="Times New Roman" w:hAnsi="Times New Roman"/>
                <w:sz w:val="24"/>
                <w:szCs w:val="24"/>
              </w:rPr>
            </w:pPr>
            <w:r>
              <w:rPr>
                <w:rFonts w:ascii="Times New Roman" w:hAnsi="Times New Roman"/>
                <w:sz w:val="24"/>
                <w:szCs w:val="24"/>
              </w:rPr>
              <w:t>3</w:t>
            </w:r>
          </w:p>
        </w:tc>
        <w:tc>
          <w:tcPr>
            <w:tcW w:w="567" w:type="dxa"/>
            <w:tcBorders>
              <w:top w:val="single" w:sz="4" w:space="0" w:color="000000"/>
              <w:left w:val="single" w:sz="4" w:space="0" w:color="000000"/>
              <w:bottom w:val="single" w:sz="4" w:space="0" w:color="000000"/>
              <w:right w:val="single" w:sz="4" w:space="0" w:color="000000"/>
            </w:tcBorders>
            <w:hideMark/>
          </w:tcPr>
          <w:p w:rsidR="006010CC" w:rsidRPr="00DB05E6" w:rsidRDefault="006010CC" w:rsidP="004A0EDE">
            <w:pPr>
              <w:spacing w:after="0" w:line="240" w:lineRule="auto"/>
              <w:jc w:val="center"/>
              <w:rPr>
                <w:rFonts w:ascii="Times New Roman" w:hAnsi="Times New Roman"/>
                <w:sz w:val="24"/>
                <w:szCs w:val="24"/>
              </w:rPr>
            </w:pPr>
            <w:r w:rsidRPr="00DB05E6">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hideMark/>
          </w:tcPr>
          <w:p w:rsidR="006010CC" w:rsidRPr="00DB05E6" w:rsidRDefault="009A14FD" w:rsidP="004A0EDE">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hideMark/>
          </w:tcPr>
          <w:p w:rsidR="006010CC" w:rsidRPr="00DB05E6" w:rsidRDefault="006010CC" w:rsidP="004A0EDE">
            <w:pPr>
              <w:spacing w:after="0" w:line="240" w:lineRule="auto"/>
              <w:jc w:val="center"/>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rsidR="006010CC" w:rsidRPr="00DB05E6" w:rsidRDefault="006010CC" w:rsidP="004A0EDE">
            <w:pPr>
              <w:spacing w:after="0" w:line="240" w:lineRule="auto"/>
              <w:jc w:val="center"/>
              <w:rPr>
                <w:rFonts w:ascii="Times New Roman" w:hAnsi="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hideMark/>
          </w:tcPr>
          <w:p w:rsidR="006010CC" w:rsidRPr="00DB05E6" w:rsidRDefault="006010CC" w:rsidP="004A0EDE">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hideMark/>
          </w:tcPr>
          <w:p w:rsidR="006010CC" w:rsidRPr="00DB05E6" w:rsidRDefault="006010CC" w:rsidP="004A0EDE">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hideMark/>
          </w:tcPr>
          <w:p w:rsidR="006010CC" w:rsidRPr="00DB05E6" w:rsidRDefault="006010CC" w:rsidP="004A0EDE">
            <w:pPr>
              <w:spacing w:after="0" w:line="240" w:lineRule="auto"/>
              <w:jc w:val="center"/>
              <w:rPr>
                <w:rFonts w:ascii="Times New Roman" w:hAnsi="Times New Roman"/>
                <w:sz w:val="24"/>
                <w:szCs w:val="24"/>
              </w:rPr>
            </w:pPr>
            <w:r w:rsidRPr="00DB05E6">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hideMark/>
          </w:tcPr>
          <w:p w:rsidR="006010CC" w:rsidRPr="00DB05E6" w:rsidRDefault="009A14FD" w:rsidP="004A0EDE">
            <w:pPr>
              <w:spacing w:after="0" w:line="240" w:lineRule="auto"/>
              <w:jc w:val="center"/>
              <w:rPr>
                <w:rFonts w:ascii="Times New Roman" w:hAnsi="Times New Roman"/>
                <w:b/>
                <w:sz w:val="24"/>
                <w:szCs w:val="24"/>
              </w:rPr>
            </w:pPr>
            <w:r>
              <w:rPr>
                <w:rFonts w:ascii="Times New Roman" w:hAnsi="Times New Roman"/>
                <w:b/>
                <w:sz w:val="24"/>
                <w:szCs w:val="24"/>
              </w:rPr>
              <w:t>36.3</w:t>
            </w:r>
          </w:p>
        </w:tc>
      </w:tr>
      <w:tr w:rsidR="006010CC" w:rsidRPr="00C65DA6" w:rsidTr="005A21E0">
        <w:trPr>
          <w:trHeight w:val="595"/>
        </w:trPr>
        <w:tc>
          <w:tcPr>
            <w:tcW w:w="1843" w:type="dxa"/>
            <w:tcBorders>
              <w:top w:val="single" w:sz="4" w:space="0" w:color="000000"/>
              <w:left w:val="single" w:sz="4" w:space="0" w:color="000000"/>
              <w:bottom w:val="single" w:sz="4" w:space="0" w:color="auto"/>
              <w:right w:val="single" w:sz="4" w:space="0" w:color="000000"/>
            </w:tcBorders>
            <w:hideMark/>
          </w:tcPr>
          <w:p w:rsidR="006010CC" w:rsidRPr="00DB05E6" w:rsidRDefault="006010CC" w:rsidP="004A0EDE">
            <w:pPr>
              <w:rPr>
                <w:rFonts w:ascii="Times New Roman" w:hAnsi="Times New Roman"/>
                <w:b/>
                <w:sz w:val="24"/>
                <w:szCs w:val="24"/>
              </w:rPr>
            </w:pPr>
            <w:r w:rsidRPr="00DB05E6">
              <w:rPr>
                <w:rFonts w:ascii="Times New Roman" w:hAnsi="Times New Roman"/>
                <w:b/>
                <w:sz w:val="24"/>
                <w:szCs w:val="24"/>
              </w:rPr>
              <w:t>Математика (профиль)</w:t>
            </w:r>
          </w:p>
        </w:tc>
        <w:tc>
          <w:tcPr>
            <w:tcW w:w="993" w:type="dxa"/>
            <w:tcBorders>
              <w:top w:val="single" w:sz="4" w:space="0" w:color="000000"/>
              <w:left w:val="single" w:sz="4" w:space="0" w:color="000000"/>
              <w:bottom w:val="single" w:sz="4" w:space="0" w:color="auto"/>
              <w:right w:val="single" w:sz="4" w:space="0" w:color="000000"/>
            </w:tcBorders>
            <w:hideMark/>
          </w:tcPr>
          <w:p w:rsidR="006010CC" w:rsidRPr="00DB05E6" w:rsidRDefault="009A14FD" w:rsidP="004A0EDE">
            <w:pPr>
              <w:spacing w:after="0" w:line="240" w:lineRule="auto"/>
              <w:jc w:val="center"/>
              <w:rPr>
                <w:rFonts w:ascii="Times New Roman" w:hAnsi="Times New Roman"/>
                <w:sz w:val="24"/>
                <w:szCs w:val="24"/>
              </w:rPr>
            </w:pPr>
            <w:r>
              <w:rPr>
                <w:rFonts w:ascii="Times New Roman" w:hAnsi="Times New Roman"/>
                <w:sz w:val="24"/>
                <w:szCs w:val="24"/>
              </w:rPr>
              <w:t>1</w:t>
            </w:r>
          </w:p>
        </w:tc>
        <w:tc>
          <w:tcPr>
            <w:tcW w:w="1276" w:type="dxa"/>
            <w:tcBorders>
              <w:top w:val="single" w:sz="4" w:space="0" w:color="000000"/>
              <w:left w:val="single" w:sz="4" w:space="0" w:color="000000"/>
              <w:bottom w:val="single" w:sz="4" w:space="0" w:color="auto"/>
              <w:right w:val="single" w:sz="4" w:space="0" w:color="000000"/>
            </w:tcBorders>
            <w:hideMark/>
          </w:tcPr>
          <w:p w:rsidR="006010CC" w:rsidRPr="00DB05E6" w:rsidRDefault="009A14FD" w:rsidP="004A0EDE">
            <w:pPr>
              <w:spacing w:after="0" w:line="240" w:lineRule="auto"/>
              <w:jc w:val="center"/>
              <w:rPr>
                <w:rFonts w:ascii="Times New Roman" w:hAnsi="Times New Roman"/>
                <w:sz w:val="24"/>
                <w:szCs w:val="24"/>
              </w:rPr>
            </w:pPr>
            <w:r>
              <w:rPr>
                <w:rFonts w:ascii="Times New Roman" w:hAnsi="Times New Roman"/>
                <w:sz w:val="24"/>
                <w:szCs w:val="24"/>
              </w:rPr>
              <w:t>-</w:t>
            </w:r>
            <w:r w:rsidR="00B943E7">
              <w:rPr>
                <w:rFonts w:ascii="Times New Roman" w:hAnsi="Times New Roman"/>
                <w:sz w:val="24"/>
                <w:szCs w:val="24"/>
              </w:rPr>
              <w:t>1</w:t>
            </w:r>
          </w:p>
        </w:tc>
        <w:tc>
          <w:tcPr>
            <w:tcW w:w="1559" w:type="dxa"/>
            <w:tcBorders>
              <w:top w:val="single" w:sz="4" w:space="0" w:color="000000"/>
              <w:left w:val="single" w:sz="4" w:space="0" w:color="000000"/>
              <w:bottom w:val="single" w:sz="4" w:space="0" w:color="auto"/>
              <w:right w:val="single" w:sz="4" w:space="0" w:color="000000"/>
            </w:tcBorders>
            <w:hideMark/>
          </w:tcPr>
          <w:p w:rsidR="006010CC" w:rsidRPr="00DB05E6" w:rsidRDefault="00B943E7" w:rsidP="004A0EDE">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000000"/>
              <w:bottom w:val="single" w:sz="4" w:space="0" w:color="auto"/>
              <w:right w:val="single" w:sz="4" w:space="0" w:color="000000"/>
            </w:tcBorders>
            <w:hideMark/>
          </w:tcPr>
          <w:p w:rsidR="006010CC" w:rsidRPr="00DB05E6" w:rsidRDefault="006010CC" w:rsidP="004A0EDE">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hideMark/>
          </w:tcPr>
          <w:p w:rsidR="006010CC" w:rsidRPr="00DB05E6" w:rsidRDefault="006010CC" w:rsidP="004A0EDE">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hideMark/>
          </w:tcPr>
          <w:p w:rsidR="006010CC" w:rsidRPr="00DB05E6" w:rsidRDefault="006010CC" w:rsidP="004A0EDE">
            <w:pPr>
              <w:spacing w:after="0" w:line="240" w:lineRule="auto"/>
              <w:jc w:val="center"/>
              <w:rPr>
                <w:rFonts w:ascii="Times New Roman" w:hAnsi="Times New Roman"/>
                <w:sz w:val="24"/>
                <w:szCs w:val="24"/>
              </w:rPr>
            </w:pPr>
          </w:p>
        </w:tc>
        <w:tc>
          <w:tcPr>
            <w:tcW w:w="709" w:type="dxa"/>
            <w:tcBorders>
              <w:top w:val="single" w:sz="4" w:space="0" w:color="000000"/>
              <w:left w:val="single" w:sz="4" w:space="0" w:color="000000"/>
              <w:bottom w:val="single" w:sz="4" w:space="0" w:color="auto"/>
              <w:right w:val="single" w:sz="4" w:space="0" w:color="000000"/>
            </w:tcBorders>
          </w:tcPr>
          <w:p w:rsidR="006010CC" w:rsidRPr="00DB05E6" w:rsidRDefault="006010CC" w:rsidP="004A0EDE">
            <w:pPr>
              <w:spacing w:after="0" w:line="240" w:lineRule="auto"/>
              <w:jc w:val="center"/>
              <w:rPr>
                <w:rFonts w:ascii="Times New Roman" w:hAnsi="Times New Roman"/>
                <w:sz w:val="24"/>
                <w:szCs w:val="24"/>
              </w:rPr>
            </w:pPr>
          </w:p>
        </w:tc>
        <w:tc>
          <w:tcPr>
            <w:tcW w:w="425" w:type="dxa"/>
            <w:tcBorders>
              <w:top w:val="single" w:sz="4" w:space="0" w:color="000000"/>
              <w:left w:val="single" w:sz="4" w:space="0" w:color="000000"/>
              <w:bottom w:val="single" w:sz="4" w:space="0" w:color="auto"/>
              <w:right w:val="single" w:sz="4" w:space="0" w:color="000000"/>
            </w:tcBorders>
          </w:tcPr>
          <w:p w:rsidR="006010CC" w:rsidRPr="00DB05E6" w:rsidRDefault="006010CC" w:rsidP="004A0EDE">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rsidR="006010CC" w:rsidRPr="00DB05E6" w:rsidRDefault="006010CC" w:rsidP="004A0EDE">
            <w:pPr>
              <w:spacing w:after="0" w:line="240" w:lineRule="auto"/>
              <w:jc w:val="center"/>
              <w:rPr>
                <w:rFonts w:ascii="Times New Roman" w:hAnsi="Times New Roman"/>
                <w:sz w:val="24"/>
                <w:szCs w:val="24"/>
              </w:rPr>
            </w:pPr>
            <w:r w:rsidRPr="00DB05E6">
              <w:rPr>
                <w:rFonts w:ascii="Times New Roman" w:hAnsi="Times New Roman"/>
                <w:sz w:val="24"/>
                <w:szCs w:val="24"/>
              </w:rPr>
              <w:t>-</w:t>
            </w:r>
          </w:p>
        </w:tc>
        <w:tc>
          <w:tcPr>
            <w:tcW w:w="567" w:type="dxa"/>
            <w:tcBorders>
              <w:top w:val="single" w:sz="4" w:space="0" w:color="000000"/>
              <w:left w:val="single" w:sz="4" w:space="0" w:color="000000"/>
              <w:bottom w:val="single" w:sz="4" w:space="0" w:color="auto"/>
              <w:right w:val="single" w:sz="4" w:space="0" w:color="000000"/>
            </w:tcBorders>
          </w:tcPr>
          <w:p w:rsidR="006010CC" w:rsidRPr="00DB05E6" w:rsidRDefault="006010CC" w:rsidP="004A0EDE">
            <w:pPr>
              <w:spacing w:after="0" w:line="240" w:lineRule="auto"/>
              <w:jc w:val="center"/>
              <w:rPr>
                <w:rFonts w:ascii="Times New Roman" w:hAnsi="Times New Roman"/>
                <w:sz w:val="24"/>
                <w:szCs w:val="24"/>
              </w:rPr>
            </w:pPr>
            <w:r w:rsidRPr="00DB05E6">
              <w:rPr>
                <w:rFonts w:ascii="Times New Roman" w:hAnsi="Times New Roman"/>
                <w:sz w:val="24"/>
                <w:szCs w:val="24"/>
              </w:rPr>
              <w:t>-</w:t>
            </w:r>
          </w:p>
        </w:tc>
        <w:tc>
          <w:tcPr>
            <w:tcW w:w="992" w:type="dxa"/>
            <w:tcBorders>
              <w:top w:val="single" w:sz="4" w:space="0" w:color="000000"/>
              <w:left w:val="single" w:sz="4" w:space="0" w:color="000000"/>
              <w:bottom w:val="single" w:sz="4" w:space="0" w:color="auto"/>
              <w:right w:val="single" w:sz="4" w:space="0" w:color="000000"/>
            </w:tcBorders>
            <w:hideMark/>
          </w:tcPr>
          <w:p w:rsidR="006010CC" w:rsidRPr="00DB05E6" w:rsidRDefault="00B943E7" w:rsidP="004A0EDE">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6010CC" w:rsidRPr="00C65DA6" w:rsidTr="005A21E0">
        <w:trPr>
          <w:trHeight w:val="322"/>
        </w:trPr>
        <w:tc>
          <w:tcPr>
            <w:tcW w:w="1843" w:type="dxa"/>
            <w:tcBorders>
              <w:top w:val="single" w:sz="4" w:space="0" w:color="000000"/>
              <w:left w:val="single" w:sz="4" w:space="0" w:color="000000"/>
              <w:bottom w:val="single" w:sz="4" w:space="0" w:color="000000"/>
              <w:right w:val="single" w:sz="4" w:space="0" w:color="000000"/>
            </w:tcBorders>
            <w:hideMark/>
          </w:tcPr>
          <w:p w:rsidR="006010CC" w:rsidRPr="00DB05E6" w:rsidRDefault="006010CC" w:rsidP="004A0EDE">
            <w:pPr>
              <w:rPr>
                <w:rFonts w:ascii="Times New Roman" w:hAnsi="Times New Roman"/>
                <w:b/>
                <w:sz w:val="24"/>
                <w:szCs w:val="24"/>
              </w:rPr>
            </w:pPr>
            <w:r w:rsidRPr="00DB05E6">
              <w:rPr>
                <w:rFonts w:ascii="Times New Roman" w:hAnsi="Times New Roman"/>
                <w:b/>
                <w:sz w:val="24"/>
                <w:szCs w:val="24"/>
              </w:rPr>
              <w:t xml:space="preserve">История </w:t>
            </w:r>
          </w:p>
        </w:tc>
        <w:tc>
          <w:tcPr>
            <w:tcW w:w="993" w:type="dxa"/>
            <w:tcBorders>
              <w:top w:val="single" w:sz="4" w:space="0" w:color="000000"/>
              <w:left w:val="single" w:sz="4" w:space="0" w:color="000000"/>
              <w:bottom w:val="single" w:sz="4" w:space="0" w:color="000000"/>
              <w:right w:val="single" w:sz="4" w:space="0" w:color="000000"/>
            </w:tcBorders>
            <w:hideMark/>
          </w:tcPr>
          <w:p w:rsidR="006010CC" w:rsidRPr="00DB05E6" w:rsidRDefault="009A14FD" w:rsidP="004A0EDE">
            <w:pPr>
              <w:spacing w:after="0" w:line="240" w:lineRule="auto"/>
              <w:jc w:val="center"/>
              <w:rPr>
                <w:rFonts w:ascii="Times New Roman" w:hAnsi="Times New Roman"/>
                <w:sz w:val="24"/>
                <w:szCs w:val="24"/>
              </w:rPr>
            </w:pPr>
            <w:r>
              <w:rPr>
                <w:rFonts w:ascii="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hideMark/>
          </w:tcPr>
          <w:p w:rsidR="006010CC" w:rsidRPr="00DB05E6" w:rsidRDefault="009A14FD" w:rsidP="004A0EDE">
            <w:pPr>
              <w:spacing w:after="0" w:line="240" w:lineRule="auto"/>
              <w:jc w:val="center"/>
              <w:rPr>
                <w:rFonts w:ascii="Times New Roman" w:hAnsi="Times New Roman"/>
                <w:sz w:val="24"/>
                <w:szCs w:val="24"/>
              </w:rPr>
            </w:pPr>
            <w:r>
              <w:rPr>
                <w:rFonts w:ascii="Times New Roman" w:hAnsi="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hideMark/>
          </w:tcPr>
          <w:p w:rsidR="006010CC" w:rsidRPr="00DB05E6" w:rsidRDefault="00B943E7" w:rsidP="004A0EDE">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Pr>
          <w:p w:rsidR="006010CC" w:rsidRPr="00DB05E6" w:rsidRDefault="009A14FD" w:rsidP="004A0EDE">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rsidR="006010CC" w:rsidRPr="00DB05E6" w:rsidRDefault="009A14FD" w:rsidP="004A0EDE">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hideMark/>
          </w:tcPr>
          <w:p w:rsidR="006010CC" w:rsidRPr="00DB05E6" w:rsidRDefault="006010CC" w:rsidP="004A0EDE">
            <w:pPr>
              <w:spacing w:after="0" w:line="240" w:lineRule="auto"/>
              <w:jc w:val="center"/>
              <w:rPr>
                <w:rFonts w:ascii="Times New Roman" w:hAnsi="Times New Roman"/>
                <w:sz w:val="24"/>
                <w:szCs w:val="24"/>
              </w:rPr>
            </w:pPr>
            <w:r w:rsidRPr="00DB05E6">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6010CC" w:rsidRPr="00DB05E6" w:rsidRDefault="006010CC" w:rsidP="004A0EDE">
            <w:pPr>
              <w:spacing w:after="0" w:line="240" w:lineRule="auto"/>
              <w:jc w:val="center"/>
              <w:rPr>
                <w:rFonts w:ascii="Times New Roman" w:hAnsi="Times New Roman"/>
                <w:sz w:val="24"/>
                <w:szCs w:val="24"/>
              </w:rPr>
            </w:pPr>
            <w:r w:rsidRPr="00DB05E6">
              <w:rPr>
                <w:rFonts w:ascii="Times New Roman" w:hAnsi="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tcPr>
          <w:p w:rsidR="006010CC" w:rsidRPr="00DB05E6" w:rsidRDefault="006010CC" w:rsidP="004A0EDE">
            <w:pPr>
              <w:spacing w:after="0" w:line="240" w:lineRule="auto"/>
              <w:jc w:val="center"/>
              <w:rPr>
                <w:rFonts w:ascii="Times New Roman" w:hAnsi="Times New Roman"/>
                <w:sz w:val="24"/>
                <w:szCs w:val="24"/>
              </w:rPr>
            </w:pPr>
            <w:r w:rsidRPr="00DB05E6">
              <w:rPr>
                <w:rFonts w:ascii="Times New Roman" w:hAnsi="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rsidR="006010CC" w:rsidRPr="00DB05E6" w:rsidRDefault="006010CC" w:rsidP="004A0EDE">
            <w:pPr>
              <w:spacing w:after="0" w:line="240" w:lineRule="auto"/>
              <w:jc w:val="center"/>
              <w:rPr>
                <w:rFonts w:ascii="Times New Roman" w:hAnsi="Times New Roman"/>
                <w:sz w:val="24"/>
                <w:szCs w:val="24"/>
              </w:rPr>
            </w:pPr>
            <w:r w:rsidRPr="00DB05E6">
              <w:rPr>
                <w:rFonts w:ascii="Times New Roman" w:hAnsi="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rsidR="006010CC" w:rsidRPr="00DB05E6" w:rsidRDefault="006010CC" w:rsidP="004A0EDE">
            <w:pPr>
              <w:spacing w:after="0" w:line="240" w:lineRule="auto"/>
              <w:jc w:val="center"/>
              <w:rPr>
                <w:rFonts w:ascii="Times New Roman" w:hAnsi="Times New Roman"/>
                <w:sz w:val="24"/>
                <w:szCs w:val="24"/>
              </w:rPr>
            </w:pPr>
            <w:r w:rsidRPr="00DB05E6">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hideMark/>
          </w:tcPr>
          <w:p w:rsidR="006010CC" w:rsidRPr="00DB05E6" w:rsidRDefault="009A14FD" w:rsidP="004A0EDE">
            <w:pPr>
              <w:spacing w:after="0" w:line="240" w:lineRule="auto"/>
              <w:jc w:val="center"/>
              <w:rPr>
                <w:rFonts w:ascii="Times New Roman" w:hAnsi="Times New Roman"/>
                <w:b/>
                <w:sz w:val="24"/>
                <w:szCs w:val="24"/>
              </w:rPr>
            </w:pPr>
            <w:r>
              <w:rPr>
                <w:rFonts w:ascii="Times New Roman" w:hAnsi="Times New Roman"/>
                <w:b/>
                <w:sz w:val="24"/>
                <w:szCs w:val="24"/>
              </w:rPr>
              <w:t>45</w:t>
            </w:r>
          </w:p>
        </w:tc>
      </w:tr>
      <w:tr w:rsidR="006010CC" w:rsidRPr="00C65DA6" w:rsidTr="005A21E0">
        <w:trPr>
          <w:trHeight w:val="303"/>
        </w:trPr>
        <w:tc>
          <w:tcPr>
            <w:tcW w:w="1843" w:type="dxa"/>
            <w:tcBorders>
              <w:top w:val="single" w:sz="4" w:space="0" w:color="000000"/>
              <w:left w:val="single" w:sz="4" w:space="0" w:color="000000"/>
              <w:bottom w:val="single" w:sz="4" w:space="0" w:color="000000"/>
              <w:right w:val="single" w:sz="4" w:space="0" w:color="000000"/>
            </w:tcBorders>
            <w:hideMark/>
          </w:tcPr>
          <w:p w:rsidR="006010CC" w:rsidRPr="00DB05E6" w:rsidRDefault="006010CC" w:rsidP="004A0EDE">
            <w:pPr>
              <w:rPr>
                <w:rFonts w:ascii="Times New Roman" w:hAnsi="Times New Roman"/>
                <w:b/>
                <w:sz w:val="24"/>
                <w:szCs w:val="24"/>
              </w:rPr>
            </w:pPr>
            <w:r w:rsidRPr="00DB05E6">
              <w:rPr>
                <w:rFonts w:ascii="Times New Roman" w:hAnsi="Times New Roman"/>
                <w:b/>
                <w:sz w:val="24"/>
                <w:szCs w:val="24"/>
              </w:rPr>
              <w:t>Общество</w:t>
            </w:r>
          </w:p>
        </w:tc>
        <w:tc>
          <w:tcPr>
            <w:tcW w:w="993" w:type="dxa"/>
            <w:tcBorders>
              <w:top w:val="single" w:sz="4" w:space="0" w:color="000000"/>
              <w:left w:val="single" w:sz="4" w:space="0" w:color="000000"/>
              <w:bottom w:val="single" w:sz="4" w:space="0" w:color="000000"/>
              <w:right w:val="single" w:sz="4" w:space="0" w:color="000000"/>
            </w:tcBorders>
            <w:hideMark/>
          </w:tcPr>
          <w:p w:rsidR="006010CC" w:rsidRPr="00DB05E6" w:rsidRDefault="009A14FD" w:rsidP="004A0EDE">
            <w:pPr>
              <w:spacing w:after="0" w:line="240" w:lineRule="auto"/>
              <w:jc w:val="center"/>
              <w:rPr>
                <w:rFonts w:ascii="Times New Roman" w:hAnsi="Times New Roman"/>
                <w:sz w:val="24"/>
                <w:szCs w:val="24"/>
              </w:rPr>
            </w:pPr>
            <w:r>
              <w:rPr>
                <w:rFonts w:ascii="Times New Roman" w:hAnsi="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hideMark/>
          </w:tcPr>
          <w:p w:rsidR="006010CC" w:rsidRPr="00DB05E6" w:rsidRDefault="009A14FD" w:rsidP="004A0EDE">
            <w:pPr>
              <w:spacing w:after="0" w:line="240" w:lineRule="auto"/>
              <w:jc w:val="center"/>
              <w:rPr>
                <w:rFonts w:ascii="Times New Roman" w:hAnsi="Times New Roman"/>
                <w:sz w:val="24"/>
                <w:szCs w:val="24"/>
              </w:rPr>
            </w:pPr>
            <w:r>
              <w:rPr>
                <w:rFonts w:ascii="Times New Roman" w:hAnsi="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rsidR="006010CC" w:rsidRPr="00DB05E6" w:rsidRDefault="00B943E7" w:rsidP="004A0EDE">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Pr>
          <w:p w:rsidR="006010CC" w:rsidRPr="00DB05E6" w:rsidRDefault="002C1AD3" w:rsidP="004A0EDE">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hideMark/>
          </w:tcPr>
          <w:p w:rsidR="006010CC" w:rsidRPr="00DB05E6" w:rsidRDefault="002C1AD3" w:rsidP="004A0EDE">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hideMark/>
          </w:tcPr>
          <w:p w:rsidR="006010CC" w:rsidRPr="00DB05E6" w:rsidRDefault="006010CC" w:rsidP="004A0EDE">
            <w:pPr>
              <w:spacing w:after="0" w:line="240" w:lineRule="auto"/>
              <w:jc w:val="center"/>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rsidR="006010CC" w:rsidRPr="00DB05E6" w:rsidRDefault="006010CC" w:rsidP="004A0EDE">
            <w:pPr>
              <w:spacing w:after="0" w:line="240" w:lineRule="auto"/>
              <w:jc w:val="center"/>
              <w:rPr>
                <w:rFonts w:ascii="Times New Roman" w:hAnsi="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tcPr>
          <w:p w:rsidR="006010CC" w:rsidRPr="00DB05E6" w:rsidRDefault="006010CC" w:rsidP="004A0EDE">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hideMark/>
          </w:tcPr>
          <w:p w:rsidR="006010CC" w:rsidRPr="00DB05E6" w:rsidRDefault="006010CC" w:rsidP="004A0EDE">
            <w:pPr>
              <w:spacing w:after="0" w:line="240" w:lineRule="auto"/>
              <w:jc w:val="center"/>
              <w:rPr>
                <w:rFonts w:ascii="Times New Roman" w:hAnsi="Times New Roman"/>
                <w:sz w:val="24"/>
                <w:szCs w:val="24"/>
              </w:rPr>
            </w:pPr>
            <w:r w:rsidRPr="00DB05E6">
              <w:rPr>
                <w:rFonts w:ascii="Times New Roman" w:hAnsi="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rsidR="006010CC" w:rsidRPr="00DB05E6" w:rsidRDefault="006010CC" w:rsidP="004A0EDE">
            <w:pPr>
              <w:spacing w:after="0" w:line="240" w:lineRule="auto"/>
              <w:jc w:val="center"/>
              <w:rPr>
                <w:rFonts w:ascii="Times New Roman" w:hAnsi="Times New Roman"/>
                <w:sz w:val="24"/>
                <w:szCs w:val="24"/>
              </w:rPr>
            </w:pPr>
            <w:r w:rsidRPr="00DB05E6">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hideMark/>
          </w:tcPr>
          <w:p w:rsidR="006010CC" w:rsidRPr="00DB05E6" w:rsidRDefault="002C1AD3" w:rsidP="004A0EDE">
            <w:pPr>
              <w:spacing w:after="0" w:line="240" w:lineRule="auto"/>
              <w:jc w:val="center"/>
              <w:rPr>
                <w:rFonts w:ascii="Times New Roman" w:hAnsi="Times New Roman"/>
                <w:b/>
                <w:sz w:val="24"/>
                <w:szCs w:val="24"/>
              </w:rPr>
            </w:pPr>
            <w:r>
              <w:rPr>
                <w:rFonts w:ascii="Times New Roman" w:hAnsi="Times New Roman"/>
                <w:b/>
                <w:sz w:val="24"/>
                <w:szCs w:val="24"/>
              </w:rPr>
              <w:t>36,6</w:t>
            </w:r>
          </w:p>
        </w:tc>
      </w:tr>
      <w:tr w:rsidR="006010CC" w:rsidRPr="00C65DA6" w:rsidTr="005A21E0">
        <w:trPr>
          <w:trHeight w:val="325"/>
        </w:trPr>
        <w:tc>
          <w:tcPr>
            <w:tcW w:w="1843" w:type="dxa"/>
            <w:tcBorders>
              <w:top w:val="single" w:sz="4" w:space="0" w:color="000000"/>
              <w:left w:val="single" w:sz="4" w:space="0" w:color="000000"/>
              <w:bottom w:val="single" w:sz="4" w:space="0" w:color="000000"/>
              <w:right w:val="single" w:sz="4" w:space="0" w:color="000000"/>
            </w:tcBorders>
          </w:tcPr>
          <w:p w:rsidR="006010CC" w:rsidRPr="00DB05E6" w:rsidRDefault="009A14FD" w:rsidP="004A0EDE">
            <w:pPr>
              <w:rPr>
                <w:rFonts w:ascii="Times New Roman" w:hAnsi="Times New Roman"/>
                <w:b/>
                <w:sz w:val="24"/>
                <w:szCs w:val="24"/>
              </w:rPr>
            </w:pPr>
            <w:r>
              <w:rPr>
                <w:rFonts w:ascii="Times New Roman" w:hAnsi="Times New Roman"/>
                <w:b/>
                <w:sz w:val="24"/>
                <w:szCs w:val="24"/>
              </w:rPr>
              <w:t>Математика (базовая)</w:t>
            </w:r>
          </w:p>
        </w:tc>
        <w:tc>
          <w:tcPr>
            <w:tcW w:w="993" w:type="dxa"/>
            <w:tcBorders>
              <w:top w:val="single" w:sz="4" w:space="0" w:color="000000"/>
              <w:left w:val="single" w:sz="4" w:space="0" w:color="000000"/>
              <w:bottom w:val="single" w:sz="4" w:space="0" w:color="000000"/>
              <w:right w:val="single" w:sz="4" w:space="0" w:color="000000"/>
            </w:tcBorders>
          </w:tcPr>
          <w:p w:rsidR="006010CC" w:rsidRPr="00DB05E6" w:rsidRDefault="006010CC" w:rsidP="004A0EDE">
            <w:pPr>
              <w:spacing w:after="0" w:line="240" w:lineRule="auto"/>
              <w:jc w:val="center"/>
              <w:rPr>
                <w:rFonts w:ascii="Times New Roman" w:hAnsi="Times New Roman"/>
                <w:sz w:val="24"/>
                <w:szCs w:val="24"/>
              </w:rPr>
            </w:pPr>
            <w:r w:rsidRPr="00DB05E6">
              <w:rPr>
                <w:rFonts w:ascii="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6010CC" w:rsidRPr="00DB05E6" w:rsidRDefault="00B943E7" w:rsidP="004A0EDE">
            <w:pPr>
              <w:spacing w:after="0" w:line="240" w:lineRule="auto"/>
              <w:jc w:val="center"/>
              <w:rPr>
                <w:rFonts w:ascii="Times New Roman" w:hAnsi="Times New Roman"/>
                <w:sz w:val="24"/>
                <w:szCs w:val="24"/>
              </w:rPr>
            </w:pPr>
            <w:r>
              <w:rPr>
                <w:rFonts w:ascii="Times New Roman" w:hAnsi="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rsidR="006010CC" w:rsidRPr="00DB05E6" w:rsidRDefault="00B943E7" w:rsidP="004A0EDE">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Pr>
          <w:p w:rsidR="006010CC" w:rsidRPr="00DB05E6" w:rsidRDefault="006010CC" w:rsidP="004A0EDE">
            <w:pPr>
              <w:spacing w:after="0" w:line="240" w:lineRule="auto"/>
              <w:jc w:val="center"/>
              <w:rPr>
                <w:rFonts w:ascii="Times New Roman" w:hAnsi="Times New Roman"/>
                <w:sz w:val="24"/>
                <w:szCs w:val="24"/>
              </w:rPr>
            </w:pPr>
            <w:r w:rsidRPr="00DB05E6">
              <w:rPr>
                <w:rFonts w:ascii="Times New Roman" w:hAnsi="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rsidR="006010CC" w:rsidRPr="00DB05E6" w:rsidRDefault="00B943E7" w:rsidP="004A0EDE">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rsidR="006010CC" w:rsidRPr="00DB05E6" w:rsidRDefault="006010CC" w:rsidP="004A0EDE">
            <w:pPr>
              <w:spacing w:after="0" w:line="240" w:lineRule="auto"/>
              <w:jc w:val="center"/>
              <w:rPr>
                <w:rFonts w:ascii="Times New Roman" w:hAnsi="Times New Roman"/>
                <w:sz w:val="24"/>
                <w:szCs w:val="24"/>
              </w:rPr>
            </w:pPr>
            <w:r w:rsidRPr="00DB05E6">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6010CC" w:rsidRPr="00DB05E6" w:rsidRDefault="006010CC" w:rsidP="004A0EDE">
            <w:pPr>
              <w:spacing w:after="0" w:line="240" w:lineRule="auto"/>
              <w:jc w:val="center"/>
              <w:rPr>
                <w:rFonts w:ascii="Times New Roman" w:hAnsi="Times New Roman"/>
                <w:sz w:val="24"/>
                <w:szCs w:val="24"/>
              </w:rPr>
            </w:pPr>
            <w:r w:rsidRPr="00DB05E6">
              <w:rPr>
                <w:rFonts w:ascii="Times New Roman" w:hAnsi="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tcPr>
          <w:p w:rsidR="006010CC" w:rsidRPr="00DB05E6" w:rsidRDefault="006010CC" w:rsidP="004A0EDE">
            <w:pPr>
              <w:spacing w:after="0" w:line="240" w:lineRule="auto"/>
              <w:jc w:val="center"/>
              <w:rPr>
                <w:rFonts w:ascii="Times New Roman" w:hAnsi="Times New Roman"/>
                <w:sz w:val="24"/>
                <w:szCs w:val="24"/>
              </w:rPr>
            </w:pPr>
            <w:r w:rsidRPr="00DB05E6">
              <w:rPr>
                <w:rFonts w:ascii="Times New Roman" w:hAnsi="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rsidR="006010CC" w:rsidRPr="00DB05E6" w:rsidRDefault="006010CC" w:rsidP="004A0EDE">
            <w:pPr>
              <w:spacing w:after="0" w:line="240" w:lineRule="auto"/>
              <w:jc w:val="center"/>
              <w:rPr>
                <w:rFonts w:ascii="Times New Roman" w:hAnsi="Times New Roman"/>
                <w:sz w:val="24"/>
                <w:szCs w:val="24"/>
              </w:rPr>
            </w:pPr>
            <w:r w:rsidRPr="00DB05E6">
              <w:rPr>
                <w:rFonts w:ascii="Times New Roman" w:hAnsi="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rsidR="006010CC" w:rsidRPr="00DB05E6" w:rsidRDefault="006010CC" w:rsidP="004A0EDE">
            <w:pPr>
              <w:spacing w:after="0" w:line="240" w:lineRule="auto"/>
              <w:jc w:val="center"/>
              <w:rPr>
                <w:rFonts w:ascii="Times New Roman" w:hAnsi="Times New Roman"/>
                <w:sz w:val="24"/>
                <w:szCs w:val="24"/>
              </w:rPr>
            </w:pPr>
            <w:r w:rsidRPr="00DB05E6">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6010CC" w:rsidRPr="00DB05E6" w:rsidRDefault="00B943E7" w:rsidP="004A0EDE">
            <w:pPr>
              <w:spacing w:after="0" w:line="240" w:lineRule="auto"/>
              <w:jc w:val="center"/>
              <w:rPr>
                <w:rFonts w:ascii="Times New Roman" w:hAnsi="Times New Roman"/>
                <w:b/>
                <w:sz w:val="24"/>
                <w:szCs w:val="24"/>
              </w:rPr>
            </w:pPr>
            <w:r>
              <w:rPr>
                <w:rFonts w:ascii="Times New Roman" w:hAnsi="Times New Roman"/>
                <w:b/>
                <w:sz w:val="24"/>
                <w:szCs w:val="24"/>
              </w:rPr>
              <w:t>3</w:t>
            </w:r>
          </w:p>
        </w:tc>
      </w:tr>
    </w:tbl>
    <w:p w:rsidR="006010CC" w:rsidRDefault="006010CC" w:rsidP="006010CC">
      <w:pPr>
        <w:jc w:val="center"/>
        <w:rPr>
          <w:rFonts w:ascii="Times New Roman" w:hAnsi="Times New Roman"/>
          <w:b/>
          <w:sz w:val="28"/>
          <w:szCs w:val="28"/>
        </w:rPr>
      </w:pPr>
    </w:p>
    <w:p w:rsidR="008A34D3" w:rsidRPr="00454BD0" w:rsidRDefault="008A34D3" w:rsidP="008A34D3">
      <w:pPr>
        <w:jc w:val="center"/>
        <w:rPr>
          <w:rFonts w:ascii="Times New Roman" w:hAnsi="Times New Roman"/>
          <w:i/>
          <w:sz w:val="28"/>
          <w:szCs w:val="28"/>
          <w:u w:val="single"/>
        </w:rPr>
      </w:pPr>
      <w:r>
        <w:rPr>
          <w:rFonts w:ascii="Times New Roman" w:hAnsi="Times New Roman"/>
          <w:i/>
          <w:sz w:val="28"/>
          <w:szCs w:val="28"/>
          <w:u w:val="single"/>
        </w:rPr>
        <w:t>Результаты ОГЭ</w:t>
      </w:r>
      <w:r w:rsidRPr="00454BD0">
        <w:rPr>
          <w:rFonts w:ascii="Times New Roman" w:hAnsi="Times New Roman"/>
          <w:i/>
          <w:sz w:val="28"/>
          <w:szCs w:val="28"/>
          <w:u w:val="single"/>
        </w:rPr>
        <w:t>.</w:t>
      </w:r>
    </w:p>
    <w:tbl>
      <w:tblPr>
        <w:tblW w:w="94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49"/>
        <w:gridCol w:w="1091"/>
        <w:gridCol w:w="774"/>
        <w:gridCol w:w="822"/>
        <w:gridCol w:w="821"/>
        <w:gridCol w:w="822"/>
        <w:gridCol w:w="916"/>
        <w:gridCol w:w="920"/>
        <w:gridCol w:w="937"/>
      </w:tblGrid>
      <w:tr w:rsidR="00DF227B" w:rsidRPr="00454BD0" w:rsidTr="004A0EDE">
        <w:tc>
          <w:tcPr>
            <w:tcW w:w="2127" w:type="dxa"/>
          </w:tcPr>
          <w:p w:rsidR="008A34D3" w:rsidRPr="00454BD0" w:rsidRDefault="008A34D3" w:rsidP="004A0EDE">
            <w:pPr>
              <w:spacing w:after="0" w:line="240" w:lineRule="auto"/>
              <w:jc w:val="center"/>
              <w:rPr>
                <w:rFonts w:ascii="Times New Roman" w:hAnsi="Times New Roman"/>
                <w:b/>
                <w:sz w:val="28"/>
                <w:szCs w:val="28"/>
              </w:rPr>
            </w:pPr>
            <w:r w:rsidRPr="00454BD0">
              <w:rPr>
                <w:rFonts w:ascii="Times New Roman" w:hAnsi="Times New Roman"/>
                <w:b/>
                <w:sz w:val="28"/>
                <w:szCs w:val="28"/>
              </w:rPr>
              <w:t>Предмет</w:t>
            </w:r>
          </w:p>
        </w:tc>
        <w:tc>
          <w:tcPr>
            <w:tcW w:w="1134" w:type="dxa"/>
          </w:tcPr>
          <w:p w:rsidR="008A34D3" w:rsidRPr="00454BD0" w:rsidRDefault="008A34D3" w:rsidP="004A0EDE">
            <w:pPr>
              <w:spacing w:after="0" w:line="240" w:lineRule="auto"/>
              <w:jc w:val="center"/>
              <w:rPr>
                <w:rFonts w:ascii="Times New Roman" w:hAnsi="Times New Roman"/>
                <w:b/>
                <w:sz w:val="28"/>
                <w:szCs w:val="28"/>
              </w:rPr>
            </w:pPr>
            <w:r w:rsidRPr="00454BD0">
              <w:rPr>
                <w:rFonts w:ascii="Times New Roman" w:hAnsi="Times New Roman"/>
                <w:b/>
                <w:sz w:val="28"/>
                <w:szCs w:val="28"/>
              </w:rPr>
              <w:t>Кол-во уч-ся</w:t>
            </w:r>
          </w:p>
        </w:tc>
        <w:tc>
          <w:tcPr>
            <w:tcW w:w="795" w:type="dxa"/>
          </w:tcPr>
          <w:p w:rsidR="008A34D3" w:rsidRPr="00454BD0" w:rsidRDefault="008A34D3" w:rsidP="004A0EDE">
            <w:pPr>
              <w:spacing w:after="0" w:line="240" w:lineRule="auto"/>
              <w:jc w:val="center"/>
              <w:rPr>
                <w:rFonts w:ascii="Times New Roman" w:hAnsi="Times New Roman"/>
                <w:b/>
                <w:sz w:val="28"/>
                <w:szCs w:val="28"/>
              </w:rPr>
            </w:pPr>
            <w:r w:rsidRPr="00454BD0">
              <w:rPr>
                <w:rFonts w:ascii="Times New Roman" w:hAnsi="Times New Roman"/>
                <w:b/>
                <w:sz w:val="28"/>
                <w:szCs w:val="28"/>
              </w:rPr>
              <w:t>«5»</w:t>
            </w:r>
          </w:p>
        </w:tc>
        <w:tc>
          <w:tcPr>
            <w:tcW w:w="851" w:type="dxa"/>
          </w:tcPr>
          <w:p w:rsidR="008A34D3" w:rsidRPr="00454BD0" w:rsidRDefault="008A34D3" w:rsidP="004A0EDE">
            <w:pPr>
              <w:spacing w:after="0" w:line="240" w:lineRule="auto"/>
              <w:jc w:val="center"/>
              <w:rPr>
                <w:rFonts w:ascii="Times New Roman" w:hAnsi="Times New Roman"/>
                <w:b/>
                <w:sz w:val="28"/>
                <w:szCs w:val="28"/>
              </w:rPr>
            </w:pPr>
            <w:r w:rsidRPr="00454BD0">
              <w:rPr>
                <w:rFonts w:ascii="Times New Roman" w:hAnsi="Times New Roman"/>
                <w:b/>
                <w:sz w:val="28"/>
                <w:szCs w:val="28"/>
              </w:rPr>
              <w:t>«4»</w:t>
            </w:r>
          </w:p>
        </w:tc>
        <w:tc>
          <w:tcPr>
            <w:tcW w:w="850" w:type="dxa"/>
          </w:tcPr>
          <w:p w:rsidR="008A34D3" w:rsidRPr="00454BD0" w:rsidRDefault="008A34D3" w:rsidP="004A0EDE">
            <w:pPr>
              <w:spacing w:after="0" w:line="240" w:lineRule="auto"/>
              <w:jc w:val="center"/>
              <w:rPr>
                <w:rFonts w:ascii="Times New Roman" w:hAnsi="Times New Roman"/>
                <w:b/>
                <w:sz w:val="28"/>
                <w:szCs w:val="28"/>
              </w:rPr>
            </w:pPr>
            <w:r w:rsidRPr="00454BD0">
              <w:rPr>
                <w:rFonts w:ascii="Times New Roman" w:hAnsi="Times New Roman"/>
                <w:b/>
                <w:sz w:val="28"/>
                <w:szCs w:val="28"/>
              </w:rPr>
              <w:t>«3»</w:t>
            </w:r>
          </w:p>
        </w:tc>
        <w:tc>
          <w:tcPr>
            <w:tcW w:w="851" w:type="dxa"/>
          </w:tcPr>
          <w:p w:rsidR="008A34D3" w:rsidRPr="00454BD0" w:rsidRDefault="008A34D3" w:rsidP="004A0EDE">
            <w:pPr>
              <w:spacing w:after="0" w:line="240" w:lineRule="auto"/>
              <w:jc w:val="center"/>
              <w:rPr>
                <w:rFonts w:ascii="Times New Roman" w:hAnsi="Times New Roman"/>
                <w:b/>
                <w:sz w:val="28"/>
                <w:szCs w:val="28"/>
              </w:rPr>
            </w:pPr>
            <w:r w:rsidRPr="00454BD0">
              <w:rPr>
                <w:rFonts w:ascii="Times New Roman" w:hAnsi="Times New Roman"/>
                <w:b/>
                <w:sz w:val="28"/>
                <w:szCs w:val="28"/>
              </w:rPr>
              <w:t>«2»</w:t>
            </w:r>
          </w:p>
        </w:tc>
        <w:tc>
          <w:tcPr>
            <w:tcW w:w="947" w:type="dxa"/>
          </w:tcPr>
          <w:p w:rsidR="008A34D3" w:rsidRPr="00454BD0" w:rsidRDefault="008A34D3" w:rsidP="004A0EDE">
            <w:pPr>
              <w:spacing w:after="0" w:line="240" w:lineRule="auto"/>
              <w:jc w:val="center"/>
              <w:rPr>
                <w:rFonts w:ascii="Times New Roman" w:hAnsi="Times New Roman"/>
                <w:b/>
                <w:sz w:val="28"/>
                <w:szCs w:val="28"/>
              </w:rPr>
            </w:pPr>
            <w:r w:rsidRPr="00454BD0">
              <w:rPr>
                <w:rFonts w:ascii="Times New Roman" w:hAnsi="Times New Roman"/>
                <w:b/>
                <w:sz w:val="28"/>
                <w:szCs w:val="28"/>
              </w:rPr>
              <w:t xml:space="preserve">% </w:t>
            </w:r>
            <w:proofErr w:type="spellStart"/>
            <w:r w:rsidRPr="00454BD0">
              <w:rPr>
                <w:rFonts w:ascii="Times New Roman" w:hAnsi="Times New Roman"/>
                <w:b/>
                <w:sz w:val="28"/>
                <w:szCs w:val="28"/>
              </w:rPr>
              <w:t>усп</w:t>
            </w:r>
            <w:proofErr w:type="spellEnd"/>
            <w:r w:rsidRPr="00454BD0">
              <w:rPr>
                <w:rFonts w:ascii="Times New Roman" w:hAnsi="Times New Roman"/>
                <w:b/>
                <w:sz w:val="28"/>
                <w:szCs w:val="28"/>
              </w:rPr>
              <w:t>.</w:t>
            </w:r>
          </w:p>
        </w:tc>
        <w:tc>
          <w:tcPr>
            <w:tcW w:w="947" w:type="dxa"/>
          </w:tcPr>
          <w:p w:rsidR="008A34D3" w:rsidRPr="00454BD0" w:rsidRDefault="008A34D3" w:rsidP="004A0EDE">
            <w:pPr>
              <w:spacing w:after="0" w:line="240" w:lineRule="auto"/>
              <w:jc w:val="center"/>
              <w:rPr>
                <w:rFonts w:ascii="Times New Roman" w:hAnsi="Times New Roman"/>
                <w:b/>
                <w:sz w:val="28"/>
                <w:szCs w:val="28"/>
              </w:rPr>
            </w:pPr>
            <w:r w:rsidRPr="00454BD0">
              <w:rPr>
                <w:rFonts w:ascii="Times New Roman" w:hAnsi="Times New Roman"/>
                <w:b/>
                <w:sz w:val="28"/>
                <w:szCs w:val="28"/>
              </w:rPr>
              <w:t xml:space="preserve">% </w:t>
            </w:r>
            <w:proofErr w:type="spellStart"/>
            <w:r w:rsidRPr="00454BD0">
              <w:rPr>
                <w:rFonts w:ascii="Times New Roman" w:hAnsi="Times New Roman"/>
                <w:b/>
                <w:sz w:val="28"/>
                <w:szCs w:val="28"/>
              </w:rPr>
              <w:t>кач</w:t>
            </w:r>
            <w:proofErr w:type="spellEnd"/>
            <w:r w:rsidRPr="00454BD0">
              <w:rPr>
                <w:rFonts w:ascii="Times New Roman" w:hAnsi="Times New Roman"/>
                <w:b/>
                <w:sz w:val="28"/>
                <w:szCs w:val="28"/>
              </w:rPr>
              <w:t>.</w:t>
            </w:r>
          </w:p>
        </w:tc>
        <w:tc>
          <w:tcPr>
            <w:tcW w:w="950" w:type="dxa"/>
          </w:tcPr>
          <w:p w:rsidR="008A34D3" w:rsidRPr="00454BD0" w:rsidRDefault="008A34D3" w:rsidP="004A0EDE">
            <w:pPr>
              <w:spacing w:after="0" w:line="240" w:lineRule="auto"/>
              <w:jc w:val="center"/>
              <w:rPr>
                <w:rFonts w:ascii="Times New Roman" w:hAnsi="Times New Roman"/>
                <w:b/>
                <w:sz w:val="28"/>
                <w:szCs w:val="28"/>
              </w:rPr>
            </w:pPr>
            <w:proofErr w:type="spellStart"/>
            <w:r w:rsidRPr="00454BD0">
              <w:rPr>
                <w:rFonts w:ascii="Times New Roman" w:hAnsi="Times New Roman"/>
                <w:b/>
                <w:sz w:val="28"/>
                <w:szCs w:val="28"/>
              </w:rPr>
              <w:t>Ср.б</w:t>
            </w:r>
            <w:proofErr w:type="spellEnd"/>
            <w:r w:rsidRPr="00454BD0">
              <w:rPr>
                <w:rFonts w:ascii="Times New Roman" w:hAnsi="Times New Roman"/>
                <w:b/>
                <w:sz w:val="28"/>
                <w:szCs w:val="28"/>
              </w:rPr>
              <w:t>.</w:t>
            </w:r>
          </w:p>
        </w:tc>
      </w:tr>
      <w:tr w:rsidR="00DF227B" w:rsidRPr="00454BD0" w:rsidTr="004A0EDE">
        <w:tc>
          <w:tcPr>
            <w:tcW w:w="2127" w:type="dxa"/>
          </w:tcPr>
          <w:p w:rsidR="008A34D3" w:rsidRPr="00454BD0" w:rsidRDefault="008A34D3" w:rsidP="004A0EDE">
            <w:pPr>
              <w:spacing w:after="0" w:line="240" w:lineRule="auto"/>
              <w:rPr>
                <w:rFonts w:ascii="Times New Roman" w:hAnsi="Times New Roman"/>
                <w:b/>
                <w:sz w:val="28"/>
                <w:szCs w:val="28"/>
              </w:rPr>
            </w:pPr>
            <w:r w:rsidRPr="00454BD0">
              <w:rPr>
                <w:rFonts w:ascii="Times New Roman" w:hAnsi="Times New Roman"/>
                <w:b/>
                <w:sz w:val="28"/>
                <w:szCs w:val="28"/>
              </w:rPr>
              <w:t>Русский язык</w:t>
            </w:r>
          </w:p>
        </w:tc>
        <w:tc>
          <w:tcPr>
            <w:tcW w:w="1134" w:type="dxa"/>
          </w:tcPr>
          <w:p w:rsidR="008A34D3" w:rsidRPr="00FD295B" w:rsidRDefault="008A34D3" w:rsidP="004A0EDE">
            <w:pPr>
              <w:jc w:val="center"/>
              <w:rPr>
                <w:rFonts w:ascii="Times New Roman" w:hAnsi="Times New Roman"/>
                <w:sz w:val="28"/>
                <w:szCs w:val="28"/>
              </w:rPr>
            </w:pPr>
            <w:r>
              <w:rPr>
                <w:rFonts w:ascii="Times New Roman" w:hAnsi="Times New Roman"/>
                <w:sz w:val="28"/>
                <w:szCs w:val="28"/>
              </w:rPr>
              <w:t>9</w:t>
            </w:r>
          </w:p>
        </w:tc>
        <w:tc>
          <w:tcPr>
            <w:tcW w:w="795" w:type="dxa"/>
          </w:tcPr>
          <w:p w:rsidR="008A34D3" w:rsidRPr="00FD295B" w:rsidRDefault="002C1AD3" w:rsidP="004A0EDE">
            <w:pPr>
              <w:jc w:val="center"/>
              <w:rPr>
                <w:rFonts w:ascii="Times New Roman" w:hAnsi="Times New Roman"/>
                <w:sz w:val="28"/>
                <w:szCs w:val="28"/>
              </w:rPr>
            </w:pPr>
            <w:r>
              <w:rPr>
                <w:rFonts w:ascii="Times New Roman" w:hAnsi="Times New Roman"/>
                <w:sz w:val="28"/>
                <w:szCs w:val="28"/>
              </w:rPr>
              <w:t>1</w:t>
            </w:r>
          </w:p>
        </w:tc>
        <w:tc>
          <w:tcPr>
            <w:tcW w:w="851" w:type="dxa"/>
          </w:tcPr>
          <w:p w:rsidR="008A34D3" w:rsidRPr="00FD295B" w:rsidRDefault="00B943E7" w:rsidP="004A0EDE">
            <w:pPr>
              <w:jc w:val="center"/>
              <w:rPr>
                <w:rFonts w:ascii="Times New Roman" w:hAnsi="Times New Roman"/>
                <w:sz w:val="28"/>
                <w:szCs w:val="28"/>
              </w:rPr>
            </w:pPr>
            <w:r>
              <w:rPr>
                <w:rFonts w:ascii="Times New Roman" w:hAnsi="Times New Roman"/>
                <w:sz w:val="28"/>
                <w:szCs w:val="28"/>
              </w:rPr>
              <w:t>6</w:t>
            </w:r>
          </w:p>
        </w:tc>
        <w:tc>
          <w:tcPr>
            <w:tcW w:w="850" w:type="dxa"/>
          </w:tcPr>
          <w:p w:rsidR="008A34D3" w:rsidRPr="00FD295B" w:rsidRDefault="00B943E7" w:rsidP="004A0EDE">
            <w:pPr>
              <w:jc w:val="center"/>
              <w:rPr>
                <w:rFonts w:ascii="Times New Roman" w:hAnsi="Times New Roman"/>
                <w:sz w:val="28"/>
                <w:szCs w:val="28"/>
              </w:rPr>
            </w:pPr>
            <w:r>
              <w:rPr>
                <w:rFonts w:ascii="Times New Roman" w:hAnsi="Times New Roman"/>
                <w:sz w:val="28"/>
                <w:szCs w:val="28"/>
              </w:rPr>
              <w:t>2</w:t>
            </w:r>
          </w:p>
        </w:tc>
        <w:tc>
          <w:tcPr>
            <w:tcW w:w="851" w:type="dxa"/>
          </w:tcPr>
          <w:p w:rsidR="008A34D3" w:rsidRPr="00FD295B" w:rsidRDefault="008A34D3" w:rsidP="004A0EDE">
            <w:pPr>
              <w:jc w:val="center"/>
              <w:rPr>
                <w:rFonts w:ascii="Times New Roman" w:hAnsi="Times New Roman"/>
                <w:sz w:val="28"/>
                <w:szCs w:val="28"/>
              </w:rPr>
            </w:pPr>
            <w:r w:rsidRPr="00FD295B">
              <w:rPr>
                <w:rFonts w:ascii="Times New Roman" w:hAnsi="Times New Roman"/>
                <w:sz w:val="28"/>
                <w:szCs w:val="28"/>
              </w:rPr>
              <w:t>-</w:t>
            </w:r>
          </w:p>
        </w:tc>
        <w:tc>
          <w:tcPr>
            <w:tcW w:w="947" w:type="dxa"/>
          </w:tcPr>
          <w:p w:rsidR="008A34D3" w:rsidRPr="00FD295B" w:rsidRDefault="008A34D3" w:rsidP="004A0EDE">
            <w:pPr>
              <w:jc w:val="center"/>
              <w:rPr>
                <w:rFonts w:ascii="Times New Roman" w:hAnsi="Times New Roman"/>
                <w:sz w:val="28"/>
                <w:szCs w:val="28"/>
              </w:rPr>
            </w:pPr>
            <w:r w:rsidRPr="00FD295B">
              <w:rPr>
                <w:rFonts w:ascii="Times New Roman" w:hAnsi="Times New Roman"/>
                <w:sz w:val="28"/>
                <w:szCs w:val="28"/>
              </w:rPr>
              <w:t>100</w:t>
            </w:r>
          </w:p>
        </w:tc>
        <w:tc>
          <w:tcPr>
            <w:tcW w:w="947" w:type="dxa"/>
          </w:tcPr>
          <w:p w:rsidR="008A34D3" w:rsidRPr="00FD295B" w:rsidRDefault="00DF227B" w:rsidP="00DF227B">
            <w:pPr>
              <w:rPr>
                <w:rFonts w:ascii="Times New Roman" w:hAnsi="Times New Roman"/>
                <w:sz w:val="28"/>
                <w:szCs w:val="28"/>
              </w:rPr>
            </w:pPr>
            <w:r>
              <w:rPr>
                <w:rFonts w:ascii="Times New Roman" w:hAnsi="Times New Roman"/>
                <w:sz w:val="28"/>
                <w:szCs w:val="28"/>
              </w:rPr>
              <w:t>77,7</w:t>
            </w:r>
          </w:p>
        </w:tc>
        <w:tc>
          <w:tcPr>
            <w:tcW w:w="950" w:type="dxa"/>
          </w:tcPr>
          <w:p w:rsidR="008A34D3" w:rsidRPr="00FD295B" w:rsidRDefault="00DF227B" w:rsidP="004A0EDE">
            <w:pPr>
              <w:jc w:val="center"/>
              <w:rPr>
                <w:rFonts w:ascii="Times New Roman" w:hAnsi="Times New Roman"/>
                <w:sz w:val="28"/>
                <w:szCs w:val="28"/>
              </w:rPr>
            </w:pPr>
            <w:r>
              <w:rPr>
                <w:rFonts w:ascii="Times New Roman" w:hAnsi="Times New Roman"/>
                <w:sz w:val="28"/>
                <w:szCs w:val="28"/>
              </w:rPr>
              <w:t>3,8</w:t>
            </w:r>
          </w:p>
        </w:tc>
      </w:tr>
      <w:tr w:rsidR="00DF227B" w:rsidRPr="00454BD0" w:rsidTr="004A0EDE">
        <w:tc>
          <w:tcPr>
            <w:tcW w:w="2127" w:type="dxa"/>
          </w:tcPr>
          <w:p w:rsidR="008A34D3" w:rsidRPr="00454BD0" w:rsidRDefault="008A34D3" w:rsidP="004A0EDE">
            <w:pPr>
              <w:spacing w:after="0" w:line="240" w:lineRule="auto"/>
              <w:rPr>
                <w:rFonts w:ascii="Times New Roman" w:hAnsi="Times New Roman"/>
                <w:b/>
                <w:sz w:val="28"/>
                <w:szCs w:val="28"/>
              </w:rPr>
            </w:pPr>
            <w:r w:rsidRPr="00454BD0">
              <w:rPr>
                <w:rFonts w:ascii="Times New Roman" w:hAnsi="Times New Roman"/>
                <w:b/>
                <w:sz w:val="28"/>
                <w:szCs w:val="28"/>
              </w:rPr>
              <w:t xml:space="preserve">Математика </w:t>
            </w:r>
          </w:p>
        </w:tc>
        <w:tc>
          <w:tcPr>
            <w:tcW w:w="1134" w:type="dxa"/>
          </w:tcPr>
          <w:p w:rsidR="008A34D3" w:rsidRPr="00FD295B" w:rsidRDefault="008A34D3" w:rsidP="004A0EDE">
            <w:pPr>
              <w:jc w:val="center"/>
              <w:rPr>
                <w:rFonts w:ascii="Times New Roman" w:hAnsi="Times New Roman"/>
                <w:sz w:val="28"/>
                <w:szCs w:val="28"/>
              </w:rPr>
            </w:pPr>
            <w:r>
              <w:rPr>
                <w:rFonts w:ascii="Times New Roman" w:hAnsi="Times New Roman"/>
                <w:sz w:val="28"/>
                <w:szCs w:val="28"/>
              </w:rPr>
              <w:t>9</w:t>
            </w:r>
          </w:p>
        </w:tc>
        <w:tc>
          <w:tcPr>
            <w:tcW w:w="795" w:type="dxa"/>
          </w:tcPr>
          <w:p w:rsidR="008A34D3" w:rsidRPr="00FD295B" w:rsidRDefault="00B943E7" w:rsidP="004A0EDE">
            <w:pPr>
              <w:jc w:val="center"/>
              <w:rPr>
                <w:rFonts w:ascii="Times New Roman" w:hAnsi="Times New Roman"/>
                <w:sz w:val="28"/>
                <w:szCs w:val="28"/>
              </w:rPr>
            </w:pPr>
            <w:r>
              <w:rPr>
                <w:rFonts w:ascii="Times New Roman" w:hAnsi="Times New Roman"/>
                <w:sz w:val="28"/>
                <w:szCs w:val="28"/>
              </w:rPr>
              <w:t>3</w:t>
            </w:r>
          </w:p>
        </w:tc>
        <w:tc>
          <w:tcPr>
            <w:tcW w:w="851" w:type="dxa"/>
          </w:tcPr>
          <w:p w:rsidR="008A34D3" w:rsidRPr="00FD295B" w:rsidRDefault="00B943E7" w:rsidP="004A0EDE">
            <w:pPr>
              <w:jc w:val="center"/>
              <w:rPr>
                <w:rFonts w:ascii="Times New Roman" w:hAnsi="Times New Roman"/>
                <w:sz w:val="28"/>
                <w:szCs w:val="28"/>
              </w:rPr>
            </w:pPr>
            <w:r>
              <w:rPr>
                <w:rFonts w:ascii="Times New Roman" w:hAnsi="Times New Roman"/>
                <w:sz w:val="28"/>
                <w:szCs w:val="28"/>
              </w:rPr>
              <w:t>4</w:t>
            </w:r>
          </w:p>
        </w:tc>
        <w:tc>
          <w:tcPr>
            <w:tcW w:w="850" w:type="dxa"/>
          </w:tcPr>
          <w:p w:rsidR="008A34D3" w:rsidRPr="00FD295B" w:rsidRDefault="00B943E7" w:rsidP="004A0EDE">
            <w:pPr>
              <w:jc w:val="center"/>
              <w:rPr>
                <w:rFonts w:ascii="Times New Roman" w:hAnsi="Times New Roman"/>
                <w:sz w:val="28"/>
                <w:szCs w:val="28"/>
              </w:rPr>
            </w:pPr>
            <w:r>
              <w:rPr>
                <w:rFonts w:ascii="Times New Roman" w:hAnsi="Times New Roman"/>
                <w:sz w:val="28"/>
                <w:szCs w:val="28"/>
              </w:rPr>
              <w:t>2</w:t>
            </w:r>
          </w:p>
        </w:tc>
        <w:tc>
          <w:tcPr>
            <w:tcW w:w="851" w:type="dxa"/>
          </w:tcPr>
          <w:p w:rsidR="008A34D3" w:rsidRPr="00FD295B" w:rsidRDefault="008A34D3" w:rsidP="004A0EDE">
            <w:pPr>
              <w:jc w:val="center"/>
              <w:rPr>
                <w:rFonts w:ascii="Times New Roman" w:hAnsi="Times New Roman"/>
                <w:sz w:val="28"/>
                <w:szCs w:val="28"/>
              </w:rPr>
            </w:pPr>
            <w:r w:rsidRPr="00FD295B">
              <w:rPr>
                <w:rFonts w:ascii="Times New Roman" w:hAnsi="Times New Roman"/>
                <w:sz w:val="28"/>
                <w:szCs w:val="28"/>
              </w:rPr>
              <w:t>-</w:t>
            </w:r>
          </w:p>
        </w:tc>
        <w:tc>
          <w:tcPr>
            <w:tcW w:w="947" w:type="dxa"/>
          </w:tcPr>
          <w:p w:rsidR="008A34D3" w:rsidRPr="00FD295B" w:rsidRDefault="008A34D3" w:rsidP="004A0EDE">
            <w:pPr>
              <w:jc w:val="center"/>
              <w:rPr>
                <w:rFonts w:ascii="Times New Roman" w:hAnsi="Times New Roman"/>
                <w:sz w:val="28"/>
                <w:szCs w:val="28"/>
              </w:rPr>
            </w:pPr>
            <w:r w:rsidRPr="00FD295B">
              <w:rPr>
                <w:rFonts w:ascii="Times New Roman" w:hAnsi="Times New Roman"/>
                <w:sz w:val="28"/>
                <w:szCs w:val="28"/>
              </w:rPr>
              <w:t>100</w:t>
            </w:r>
          </w:p>
        </w:tc>
        <w:tc>
          <w:tcPr>
            <w:tcW w:w="947" w:type="dxa"/>
          </w:tcPr>
          <w:p w:rsidR="008A34D3" w:rsidRPr="00FD295B" w:rsidRDefault="00DF227B" w:rsidP="004A0EDE">
            <w:pPr>
              <w:jc w:val="center"/>
              <w:rPr>
                <w:rFonts w:ascii="Times New Roman" w:hAnsi="Times New Roman"/>
                <w:sz w:val="28"/>
                <w:szCs w:val="28"/>
              </w:rPr>
            </w:pPr>
            <w:r>
              <w:rPr>
                <w:rFonts w:ascii="Times New Roman" w:hAnsi="Times New Roman"/>
                <w:sz w:val="28"/>
                <w:szCs w:val="28"/>
              </w:rPr>
              <w:t>77,7</w:t>
            </w:r>
          </w:p>
        </w:tc>
        <w:tc>
          <w:tcPr>
            <w:tcW w:w="950" w:type="dxa"/>
          </w:tcPr>
          <w:p w:rsidR="008A34D3" w:rsidRPr="00FD295B" w:rsidRDefault="00DF227B" w:rsidP="004A0EDE">
            <w:pPr>
              <w:jc w:val="center"/>
              <w:rPr>
                <w:rFonts w:ascii="Times New Roman" w:hAnsi="Times New Roman"/>
                <w:sz w:val="28"/>
                <w:szCs w:val="28"/>
              </w:rPr>
            </w:pPr>
            <w:r>
              <w:rPr>
                <w:rFonts w:ascii="Times New Roman" w:hAnsi="Times New Roman"/>
                <w:sz w:val="28"/>
                <w:szCs w:val="28"/>
              </w:rPr>
              <w:t>4,1</w:t>
            </w:r>
          </w:p>
        </w:tc>
      </w:tr>
      <w:tr w:rsidR="00DF227B" w:rsidRPr="00454BD0" w:rsidTr="004A0EDE">
        <w:tc>
          <w:tcPr>
            <w:tcW w:w="2127" w:type="dxa"/>
          </w:tcPr>
          <w:p w:rsidR="008A34D3" w:rsidRPr="00454BD0" w:rsidRDefault="008A34D3" w:rsidP="004A0EDE">
            <w:pPr>
              <w:spacing w:after="0" w:line="240" w:lineRule="auto"/>
              <w:rPr>
                <w:rFonts w:ascii="Times New Roman" w:hAnsi="Times New Roman"/>
                <w:b/>
                <w:sz w:val="28"/>
                <w:szCs w:val="28"/>
              </w:rPr>
            </w:pPr>
            <w:r>
              <w:rPr>
                <w:rFonts w:ascii="Times New Roman" w:hAnsi="Times New Roman"/>
                <w:b/>
                <w:sz w:val="28"/>
                <w:szCs w:val="28"/>
              </w:rPr>
              <w:t>Обществознание</w:t>
            </w:r>
          </w:p>
        </w:tc>
        <w:tc>
          <w:tcPr>
            <w:tcW w:w="1134" w:type="dxa"/>
          </w:tcPr>
          <w:p w:rsidR="008A34D3" w:rsidRPr="00FD295B" w:rsidRDefault="008A34D3" w:rsidP="004A0EDE">
            <w:pPr>
              <w:jc w:val="center"/>
              <w:rPr>
                <w:rFonts w:ascii="Times New Roman" w:hAnsi="Times New Roman"/>
                <w:sz w:val="28"/>
                <w:szCs w:val="28"/>
              </w:rPr>
            </w:pPr>
            <w:r>
              <w:rPr>
                <w:rFonts w:ascii="Times New Roman" w:hAnsi="Times New Roman"/>
                <w:sz w:val="28"/>
                <w:szCs w:val="28"/>
              </w:rPr>
              <w:t>6</w:t>
            </w:r>
          </w:p>
        </w:tc>
        <w:tc>
          <w:tcPr>
            <w:tcW w:w="795" w:type="dxa"/>
          </w:tcPr>
          <w:p w:rsidR="008A34D3" w:rsidRPr="00FD295B" w:rsidRDefault="008A34D3" w:rsidP="004A0EDE">
            <w:pPr>
              <w:jc w:val="center"/>
              <w:rPr>
                <w:rFonts w:ascii="Times New Roman" w:hAnsi="Times New Roman"/>
                <w:sz w:val="28"/>
                <w:szCs w:val="28"/>
              </w:rPr>
            </w:pPr>
          </w:p>
        </w:tc>
        <w:tc>
          <w:tcPr>
            <w:tcW w:w="851" w:type="dxa"/>
          </w:tcPr>
          <w:p w:rsidR="008A34D3" w:rsidRPr="00FD295B" w:rsidRDefault="00DF227B" w:rsidP="004A0EDE">
            <w:pPr>
              <w:jc w:val="center"/>
              <w:rPr>
                <w:rFonts w:ascii="Times New Roman" w:hAnsi="Times New Roman"/>
                <w:sz w:val="28"/>
                <w:szCs w:val="28"/>
              </w:rPr>
            </w:pPr>
            <w:r>
              <w:rPr>
                <w:rFonts w:ascii="Times New Roman" w:hAnsi="Times New Roman"/>
                <w:sz w:val="28"/>
                <w:szCs w:val="28"/>
              </w:rPr>
              <w:t>3</w:t>
            </w:r>
          </w:p>
        </w:tc>
        <w:tc>
          <w:tcPr>
            <w:tcW w:w="850" w:type="dxa"/>
          </w:tcPr>
          <w:p w:rsidR="008A34D3" w:rsidRPr="00FD295B" w:rsidRDefault="00DF227B" w:rsidP="004A0EDE">
            <w:pPr>
              <w:jc w:val="center"/>
              <w:rPr>
                <w:rFonts w:ascii="Times New Roman" w:hAnsi="Times New Roman"/>
                <w:sz w:val="28"/>
                <w:szCs w:val="28"/>
              </w:rPr>
            </w:pPr>
            <w:r>
              <w:rPr>
                <w:rFonts w:ascii="Times New Roman" w:hAnsi="Times New Roman"/>
                <w:sz w:val="28"/>
                <w:szCs w:val="28"/>
              </w:rPr>
              <w:t>3</w:t>
            </w:r>
          </w:p>
        </w:tc>
        <w:tc>
          <w:tcPr>
            <w:tcW w:w="851" w:type="dxa"/>
          </w:tcPr>
          <w:p w:rsidR="008A34D3" w:rsidRPr="00FD295B" w:rsidRDefault="008A34D3" w:rsidP="004A0EDE">
            <w:pPr>
              <w:jc w:val="center"/>
              <w:rPr>
                <w:rFonts w:ascii="Times New Roman" w:hAnsi="Times New Roman"/>
                <w:sz w:val="28"/>
                <w:szCs w:val="28"/>
              </w:rPr>
            </w:pPr>
          </w:p>
        </w:tc>
        <w:tc>
          <w:tcPr>
            <w:tcW w:w="947" w:type="dxa"/>
          </w:tcPr>
          <w:p w:rsidR="008A34D3" w:rsidRPr="00FD295B" w:rsidRDefault="00DF227B" w:rsidP="004A0EDE">
            <w:pPr>
              <w:jc w:val="center"/>
              <w:rPr>
                <w:rFonts w:ascii="Times New Roman" w:hAnsi="Times New Roman"/>
                <w:sz w:val="28"/>
                <w:szCs w:val="28"/>
              </w:rPr>
            </w:pPr>
            <w:r>
              <w:rPr>
                <w:rFonts w:ascii="Times New Roman" w:hAnsi="Times New Roman"/>
                <w:sz w:val="28"/>
                <w:szCs w:val="28"/>
              </w:rPr>
              <w:t>100</w:t>
            </w:r>
          </w:p>
        </w:tc>
        <w:tc>
          <w:tcPr>
            <w:tcW w:w="947" w:type="dxa"/>
          </w:tcPr>
          <w:p w:rsidR="008A34D3" w:rsidRPr="00FD295B" w:rsidRDefault="00DF227B" w:rsidP="004A0EDE">
            <w:pPr>
              <w:jc w:val="center"/>
              <w:rPr>
                <w:rFonts w:ascii="Times New Roman" w:hAnsi="Times New Roman"/>
                <w:sz w:val="28"/>
                <w:szCs w:val="28"/>
              </w:rPr>
            </w:pPr>
            <w:r>
              <w:rPr>
                <w:rFonts w:ascii="Times New Roman" w:hAnsi="Times New Roman"/>
                <w:sz w:val="28"/>
                <w:szCs w:val="28"/>
              </w:rPr>
              <w:t>50</w:t>
            </w:r>
          </w:p>
        </w:tc>
        <w:tc>
          <w:tcPr>
            <w:tcW w:w="950" w:type="dxa"/>
          </w:tcPr>
          <w:p w:rsidR="008A34D3" w:rsidRPr="00FD295B" w:rsidRDefault="00DF227B" w:rsidP="004A0EDE">
            <w:pPr>
              <w:jc w:val="center"/>
              <w:rPr>
                <w:rFonts w:ascii="Times New Roman" w:hAnsi="Times New Roman"/>
                <w:sz w:val="28"/>
                <w:szCs w:val="28"/>
              </w:rPr>
            </w:pPr>
            <w:r>
              <w:rPr>
                <w:rFonts w:ascii="Times New Roman" w:hAnsi="Times New Roman"/>
                <w:sz w:val="28"/>
                <w:szCs w:val="28"/>
              </w:rPr>
              <w:t>3,5</w:t>
            </w:r>
          </w:p>
        </w:tc>
      </w:tr>
      <w:tr w:rsidR="00DF227B" w:rsidRPr="00454BD0" w:rsidTr="004A0EDE">
        <w:tc>
          <w:tcPr>
            <w:tcW w:w="2127" w:type="dxa"/>
          </w:tcPr>
          <w:p w:rsidR="008A34D3" w:rsidRPr="00454BD0" w:rsidRDefault="008A34D3" w:rsidP="004A0EDE">
            <w:pPr>
              <w:spacing w:after="0" w:line="240" w:lineRule="auto"/>
              <w:rPr>
                <w:rFonts w:ascii="Times New Roman" w:hAnsi="Times New Roman"/>
                <w:b/>
                <w:sz w:val="28"/>
                <w:szCs w:val="28"/>
              </w:rPr>
            </w:pPr>
            <w:r>
              <w:rPr>
                <w:rFonts w:ascii="Times New Roman" w:hAnsi="Times New Roman"/>
                <w:b/>
                <w:sz w:val="28"/>
                <w:szCs w:val="28"/>
              </w:rPr>
              <w:t xml:space="preserve">Химия </w:t>
            </w:r>
          </w:p>
        </w:tc>
        <w:tc>
          <w:tcPr>
            <w:tcW w:w="1134" w:type="dxa"/>
          </w:tcPr>
          <w:p w:rsidR="008A34D3" w:rsidRPr="00FD295B" w:rsidRDefault="008A34D3" w:rsidP="004A0EDE">
            <w:pPr>
              <w:jc w:val="center"/>
              <w:rPr>
                <w:rFonts w:ascii="Times New Roman" w:hAnsi="Times New Roman"/>
                <w:sz w:val="28"/>
                <w:szCs w:val="28"/>
              </w:rPr>
            </w:pPr>
            <w:r>
              <w:rPr>
                <w:rFonts w:ascii="Times New Roman" w:hAnsi="Times New Roman"/>
                <w:sz w:val="28"/>
                <w:szCs w:val="28"/>
              </w:rPr>
              <w:t>3</w:t>
            </w:r>
          </w:p>
        </w:tc>
        <w:tc>
          <w:tcPr>
            <w:tcW w:w="795" w:type="dxa"/>
          </w:tcPr>
          <w:p w:rsidR="008A34D3" w:rsidRPr="00FD295B" w:rsidRDefault="00B943E7" w:rsidP="004A0EDE">
            <w:pPr>
              <w:jc w:val="center"/>
              <w:rPr>
                <w:rFonts w:ascii="Times New Roman" w:hAnsi="Times New Roman"/>
                <w:sz w:val="28"/>
                <w:szCs w:val="28"/>
              </w:rPr>
            </w:pPr>
            <w:r>
              <w:rPr>
                <w:rFonts w:ascii="Times New Roman" w:hAnsi="Times New Roman"/>
                <w:sz w:val="28"/>
                <w:szCs w:val="28"/>
              </w:rPr>
              <w:t>2</w:t>
            </w:r>
          </w:p>
        </w:tc>
        <w:tc>
          <w:tcPr>
            <w:tcW w:w="851" w:type="dxa"/>
          </w:tcPr>
          <w:p w:rsidR="008A34D3" w:rsidRPr="00FD295B" w:rsidRDefault="00B943E7" w:rsidP="004A0EDE">
            <w:pPr>
              <w:jc w:val="center"/>
              <w:rPr>
                <w:rFonts w:ascii="Times New Roman" w:hAnsi="Times New Roman"/>
                <w:sz w:val="28"/>
                <w:szCs w:val="28"/>
              </w:rPr>
            </w:pPr>
            <w:r>
              <w:rPr>
                <w:rFonts w:ascii="Times New Roman" w:hAnsi="Times New Roman"/>
                <w:sz w:val="28"/>
                <w:szCs w:val="28"/>
              </w:rPr>
              <w:t>1</w:t>
            </w:r>
          </w:p>
        </w:tc>
        <w:tc>
          <w:tcPr>
            <w:tcW w:w="850" w:type="dxa"/>
          </w:tcPr>
          <w:p w:rsidR="008A34D3" w:rsidRPr="00FD295B" w:rsidRDefault="008A34D3" w:rsidP="004A0EDE">
            <w:pPr>
              <w:jc w:val="center"/>
              <w:rPr>
                <w:rFonts w:ascii="Times New Roman" w:hAnsi="Times New Roman"/>
                <w:sz w:val="28"/>
                <w:szCs w:val="28"/>
              </w:rPr>
            </w:pPr>
          </w:p>
        </w:tc>
        <w:tc>
          <w:tcPr>
            <w:tcW w:w="851" w:type="dxa"/>
          </w:tcPr>
          <w:p w:rsidR="008A34D3" w:rsidRPr="00FD295B" w:rsidRDefault="008A34D3" w:rsidP="004A0EDE">
            <w:pPr>
              <w:jc w:val="center"/>
              <w:rPr>
                <w:rFonts w:ascii="Times New Roman" w:hAnsi="Times New Roman"/>
                <w:sz w:val="28"/>
                <w:szCs w:val="28"/>
              </w:rPr>
            </w:pPr>
          </w:p>
        </w:tc>
        <w:tc>
          <w:tcPr>
            <w:tcW w:w="947" w:type="dxa"/>
          </w:tcPr>
          <w:p w:rsidR="008A34D3" w:rsidRPr="00FD295B" w:rsidRDefault="00DF227B" w:rsidP="004A0EDE">
            <w:pPr>
              <w:jc w:val="center"/>
              <w:rPr>
                <w:rFonts w:ascii="Times New Roman" w:hAnsi="Times New Roman"/>
                <w:sz w:val="28"/>
                <w:szCs w:val="28"/>
              </w:rPr>
            </w:pPr>
            <w:r>
              <w:rPr>
                <w:rFonts w:ascii="Times New Roman" w:hAnsi="Times New Roman"/>
                <w:sz w:val="28"/>
                <w:szCs w:val="28"/>
              </w:rPr>
              <w:t>100</w:t>
            </w:r>
          </w:p>
        </w:tc>
        <w:tc>
          <w:tcPr>
            <w:tcW w:w="947" w:type="dxa"/>
          </w:tcPr>
          <w:p w:rsidR="008A34D3" w:rsidRPr="00FD295B" w:rsidRDefault="00DF227B" w:rsidP="004A0EDE">
            <w:pPr>
              <w:jc w:val="center"/>
              <w:rPr>
                <w:rFonts w:ascii="Times New Roman" w:hAnsi="Times New Roman"/>
                <w:sz w:val="28"/>
                <w:szCs w:val="28"/>
              </w:rPr>
            </w:pPr>
            <w:r>
              <w:rPr>
                <w:rFonts w:ascii="Times New Roman" w:hAnsi="Times New Roman"/>
                <w:sz w:val="28"/>
                <w:szCs w:val="28"/>
              </w:rPr>
              <w:t>100</w:t>
            </w:r>
          </w:p>
        </w:tc>
        <w:tc>
          <w:tcPr>
            <w:tcW w:w="950" w:type="dxa"/>
          </w:tcPr>
          <w:p w:rsidR="008A34D3" w:rsidRPr="00FD295B" w:rsidRDefault="00DF227B" w:rsidP="004A0EDE">
            <w:pPr>
              <w:jc w:val="center"/>
              <w:rPr>
                <w:rFonts w:ascii="Times New Roman" w:hAnsi="Times New Roman"/>
                <w:sz w:val="28"/>
                <w:szCs w:val="28"/>
              </w:rPr>
            </w:pPr>
            <w:r>
              <w:rPr>
                <w:rFonts w:ascii="Times New Roman" w:hAnsi="Times New Roman"/>
                <w:sz w:val="28"/>
                <w:szCs w:val="28"/>
              </w:rPr>
              <w:t>4,6</w:t>
            </w:r>
          </w:p>
        </w:tc>
      </w:tr>
      <w:tr w:rsidR="00DF227B" w:rsidRPr="00454BD0" w:rsidTr="004A0EDE">
        <w:tc>
          <w:tcPr>
            <w:tcW w:w="2127" w:type="dxa"/>
          </w:tcPr>
          <w:p w:rsidR="008A34D3" w:rsidRDefault="008A34D3" w:rsidP="004A0EDE">
            <w:pPr>
              <w:spacing w:after="0" w:line="240" w:lineRule="auto"/>
              <w:rPr>
                <w:rFonts w:ascii="Times New Roman" w:hAnsi="Times New Roman"/>
                <w:b/>
                <w:sz w:val="28"/>
                <w:szCs w:val="28"/>
              </w:rPr>
            </w:pPr>
          </w:p>
          <w:p w:rsidR="008A34D3" w:rsidRDefault="008A34D3" w:rsidP="004A0EDE">
            <w:pPr>
              <w:spacing w:after="0" w:line="240" w:lineRule="auto"/>
              <w:rPr>
                <w:rFonts w:ascii="Times New Roman" w:hAnsi="Times New Roman"/>
                <w:b/>
                <w:sz w:val="28"/>
                <w:szCs w:val="28"/>
              </w:rPr>
            </w:pPr>
            <w:r>
              <w:rPr>
                <w:rFonts w:ascii="Times New Roman" w:hAnsi="Times New Roman"/>
                <w:b/>
                <w:sz w:val="28"/>
                <w:szCs w:val="28"/>
              </w:rPr>
              <w:t xml:space="preserve">Биология </w:t>
            </w:r>
          </w:p>
        </w:tc>
        <w:tc>
          <w:tcPr>
            <w:tcW w:w="1134" w:type="dxa"/>
          </w:tcPr>
          <w:p w:rsidR="008A34D3" w:rsidRPr="00FD295B" w:rsidRDefault="008A34D3" w:rsidP="004A0EDE">
            <w:pPr>
              <w:jc w:val="center"/>
              <w:rPr>
                <w:rFonts w:ascii="Times New Roman" w:hAnsi="Times New Roman"/>
                <w:sz w:val="28"/>
                <w:szCs w:val="28"/>
              </w:rPr>
            </w:pPr>
            <w:r>
              <w:rPr>
                <w:rFonts w:ascii="Times New Roman" w:hAnsi="Times New Roman"/>
                <w:sz w:val="28"/>
                <w:szCs w:val="28"/>
              </w:rPr>
              <w:t>2</w:t>
            </w:r>
          </w:p>
        </w:tc>
        <w:tc>
          <w:tcPr>
            <w:tcW w:w="795" w:type="dxa"/>
          </w:tcPr>
          <w:p w:rsidR="008A34D3" w:rsidRPr="00FD295B" w:rsidRDefault="008A34D3" w:rsidP="004A0EDE">
            <w:pPr>
              <w:jc w:val="center"/>
              <w:rPr>
                <w:rFonts w:ascii="Times New Roman" w:hAnsi="Times New Roman"/>
                <w:sz w:val="28"/>
                <w:szCs w:val="28"/>
              </w:rPr>
            </w:pPr>
          </w:p>
        </w:tc>
        <w:tc>
          <w:tcPr>
            <w:tcW w:w="851" w:type="dxa"/>
          </w:tcPr>
          <w:p w:rsidR="008A34D3" w:rsidRPr="00FD295B" w:rsidRDefault="00B943E7" w:rsidP="004A0EDE">
            <w:pPr>
              <w:jc w:val="center"/>
              <w:rPr>
                <w:rFonts w:ascii="Times New Roman" w:hAnsi="Times New Roman"/>
                <w:sz w:val="28"/>
                <w:szCs w:val="28"/>
              </w:rPr>
            </w:pPr>
            <w:r>
              <w:rPr>
                <w:rFonts w:ascii="Times New Roman" w:hAnsi="Times New Roman"/>
                <w:sz w:val="28"/>
                <w:szCs w:val="28"/>
              </w:rPr>
              <w:t>2</w:t>
            </w:r>
          </w:p>
        </w:tc>
        <w:tc>
          <w:tcPr>
            <w:tcW w:w="850" w:type="dxa"/>
          </w:tcPr>
          <w:p w:rsidR="008A34D3" w:rsidRPr="00FD295B" w:rsidRDefault="008A34D3" w:rsidP="004A0EDE">
            <w:pPr>
              <w:jc w:val="center"/>
              <w:rPr>
                <w:rFonts w:ascii="Times New Roman" w:hAnsi="Times New Roman"/>
                <w:sz w:val="28"/>
                <w:szCs w:val="28"/>
              </w:rPr>
            </w:pPr>
          </w:p>
        </w:tc>
        <w:tc>
          <w:tcPr>
            <w:tcW w:w="851" w:type="dxa"/>
          </w:tcPr>
          <w:p w:rsidR="008A34D3" w:rsidRPr="00FD295B" w:rsidRDefault="008A34D3" w:rsidP="004A0EDE">
            <w:pPr>
              <w:jc w:val="center"/>
              <w:rPr>
                <w:rFonts w:ascii="Times New Roman" w:hAnsi="Times New Roman"/>
                <w:sz w:val="28"/>
                <w:szCs w:val="28"/>
              </w:rPr>
            </w:pPr>
          </w:p>
        </w:tc>
        <w:tc>
          <w:tcPr>
            <w:tcW w:w="947" w:type="dxa"/>
          </w:tcPr>
          <w:p w:rsidR="008A34D3" w:rsidRPr="00FD295B" w:rsidRDefault="00DF227B" w:rsidP="004A0EDE">
            <w:pPr>
              <w:jc w:val="center"/>
              <w:rPr>
                <w:rFonts w:ascii="Times New Roman" w:hAnsi="Times New Roman"/>
                <w:sz w:val="28"/>
                <w:szCs w:val="28"/>
              </w:rPr>
            </w:pPr>
            <w:r>
              <w:rPr>
                <w:rFonts w:ascii="Times New Roman" w:hAnsi="Times New Roman"/>
                <w:sz w:val="28"/>
                <w:szCs w:val="28"/>
              </w:rPr>
              <w:t>100</w:t>
            </w:r>
          </w:p>
        </w:tc>
        <w:tc>
          <w:tcPr>
            <w:tcW w:w="947" w:type="dxa"/>
          </w:tcPr>
          <w:p w:rsidR="008A34D3" w:rsidRPr="00FD295B" w:rsidRDefault="00DF227B" w:rsidP="004A0EDE">
            <w:pPr>
              <w:jc w:val="center"/>
              <w:rPr>
                <w:rFonts w:ascii="Times New Roman" w:hAnsi="Times New Roman"/>
                <w:sz w:val="28"/>
                <w:szCs w:val="28"/>
              </w:rPr>
            </w:pPr>
            <w:r>
              <w:rPr>
                <w:rFonts w:ascii="Times New Roman" w:hAnsi="Times New Roman"/>
                <w:sz w:val="28"/>
                <w:szCs w:val="28"/>
              </w:rPr>
              <w:t>100</w:t>
            </w:r>
          </w:p>
        </w:tc>
        <w:tc>
          <w:tcPr>
            <w:tcW w:w="950" w:type="dxa"/>
          </w:tcPr>
          <w:p w:rsidR="008A34D3" w:rsidRPr="00FD295B" w:rsidRDefault="00DF227B" w:rsidP="004A0EDE">
            <w:pPr>
              <w:jc w:val="center"/>
              <w:rPr>
                <w:rFonts w:ascii="Times New Roman" w:hAnsi="Times New Roman"/>
                <w:sz w:val="28"/>
                <w:szCs w:val="28"/>
              </w:rPr>
            </w:pPr>
            <w:r>
              <w:rPr>
                <w:rFonts w:ascii="Times New Roman" w:hAnsi="Times New Roman"/>
                <w:sz w:val="28"/>
                <w:szCs w:val="28"/>
              </w:rPr>
              <w:t>4</w:t>
            </w:r>
          </w:p>
        </w:tc>
      </w:tr>
      <w:tr w:rsidR="00DF227B" w:rsidRPr="00454BD0" w:rsidTr="004A0EDE">
        <w:tc>
          <w:tcPr>
            <w:tcW w:w="2127" w:type="dxa"/>
          </w:tcPr>
          <w:p w:rsidR="008A34D3" w:rsidRDefault="008A34D3" w:rsidP="004A0EDE">
            <w:pPr>
              <w:spacing w:after="0" w:line="240" w:lineRule="auto"/>
              <w:rPr>
                <w:rFonts w:ascii="Times New Roman" w:hAnsi="Times New Roman"/>
                <w:b/>
                <w:sz w:val="28"/>
                <w:szCs w:val="28"/>
              </w:rPr>
            </w:pPr>
            <w:r>
              <w:rPr>
                <w:rFonts w:ascii="Times New Roman" w:hAnsi="Times New Roman"/>
                <w:b/>
                <w:sz w:val="28"/>
                <w:szCs w:val="28"/>
              </w:rPr>
              <w:t xml:space="preserve">Информатика </w:t>
            </w:r>
          </w:p>
        </w:tc>
        <w:tc>
          <w:tcPr>
            <w:tcW w:w="1134" w:type="dxa"/>
          </w:tcPr>
          <w:p w:rsidR="008A34D3" w:rsidRPr="00FD295B" w:rsidRDefault="00B943E7" w:rsidP="004A0EDE">
            <w:pPr>
              <w:jc w:val="center"/>
              <w:rPr>
                <w:rFonts w:ascii="Times New Roman" w:hAnsi="Times New Roman"/>
                <w:sz w:val="28"/>
                <w:szCs w:val="28"/>
              </w:rPr>
            </w:pPr>
            <w:r>
              <w:rPr>
                <w:rFonts w:ascii="Times New Roman" w:hAnsi="Times New Roman"/>
                <w:sz w:val="28"/>
                <w:szCs w:val="28"/>
              </w:rPr>
              <w:t>3</w:t>
            </w:r>
          </w:p>
        </w:tc>
        <w:tc>
          <w:tcPr>
            <w:tcW w:w="795" w:type="dxa"/>
          </w:tcPr>
          <w:p w:rsidR="008A34D3" w:rsidRPr="00FD295B" w:rsidRDefault="008A34D3" w:rsidP="004A0EDE">
            <w:pPr>
              <w:jc w:val="center"/>
              <w:rPr>
                <w:rFonts w:ascii="Times New Roman" w:hAnsi="Times New Roman"/>
                <w:sz w:val="28"/>
                <w:szCs w:val="28"/>
              </w:rPr>
            </w:pPr>
          </w:p>
        </w:tc>
        <w:tc>
          <w:tcPr>
            <w:tcW w:w="851" w:type="dxa"/>
          </w:tcPr>
          <w:p w:rsidR="008A34D3" w:rsidRPr="00FD295B" w:rsidRDefault="00B943E7" w:rsidP="004A0EDE">
            <w:pPr>
              <w:jc w:val="center"/>
              <w:rPr>
                <w:rFonts w:ascii="Times New Roman" w:hAnsi="Times New Roman"/>
                <w:sz w:val="28"/>
                <w:szCs w:val="28"/>
              </w:rPr>
            </w:pPr>
            <w:r>
              <w:rPr>
                <w:rFonts w:ascii="Times New Roman" w:hAnsi="Times New Roman"/>
                <w:sz w:val="28"/>
                <w:szCs w:val="28"/>
              </w:rPr>
              <w:t>2</w:t>
            </w:r>
          </w:p>
        </w:tc>
        <w:tc>
          <w:tcPr>
            <w:tcW w:w="850" w:type="dxa"/>
          </w:tcPr>
          <w:p w:rsidR="008A34D3" w:rsidRPr="00FD295B" w:rsidRDefault="00B943E7" w:rsidP="004A0EDE">
            <w:pPr>
              <w:jc w:val="center"/>
              <w:rPr>
                <w:rFonts w:ascii="Times New Roman" w:hAnsi="Times New Roman"/>
                <w:sz w:val="28"/>
                <w:szCs w:val="28"/>
              </w:rPr>
            </w:pPr>
            <w:r>
              <w:rPr>
                <w:rFonts w:ascii="Times New Roman" w:hAnsi="Times New Roman"/>
                <w:sz w:val="28"/>
                <w:szCs w:val="28"/>
              </w:rPr>
              <w:t>1</w:t>
            </w:r>
          </w:p>
        </w:tc>
        <w:tc>
          <w:tcPr>
            <w:tcW w:w="851" w:type="dxa"/>
          </w:tcPr>
          <w:p w:rsidR="008A34D3" w:rsidRPr="00FD295B" w:rsidRDefault="008A34D3" w:rsidP="004A0EDE">
            <w:pPr>
              <w:jc w:val="center"/>
              <w:rPr>
                <w:rFonts w:ascii="Times New Roman" w:hAnsi="Times New Roman"/>
                <w:sz w:val="28"/>
                <w:szCs w:val="28"/>
              </w:rPr>
            </w:pPr>
          </w:p>
        </w:tc>
        <w:tc>
          <w:tcPr>
            <w:tcW w:w="947" w:type="dxa"/>
          </w:tcPr>
          <w:p w:rsidR="008A34D3" w:rsidRPr="00FD295B" w:rsidRDefault="00DF227B" w:rsidP="004A0EDE">
            <w:pPr>
              <w:jc w:val="center"/>
              <w:rPr>
                <w:rFonts w:ascii="Times New Roman" w:hAnsi="Times New Roman"/>
                <w:sz w:val="28"/>
                <w:szCs w:val="28"/>
              </w:rPr>
            </w:pPr>
            <w:r>
              <w:rPr>
                <w:rFonts w:ascii="Times New Roman" w:hAnsi="Times New Roman"/>
                <w:sz w:val="28"/>
                <w:szCs w:val="28"/>
              </w:rPr>
              <w:t>100</w:t>
            </w:r>
          </w:p>
        </w:tc>
        <w:tc>
          <w:tcPr>
            <w:tcW w:w="947" w:type="dxa"/>
          </w:tcPr>
          <w:p w:rsidR="008A34D3" w:rsidRPr="00FD295B" w:rsidRDefault="00DF227B" w:rsidP="004A0EDE">
            <w:pPr>
              <w:jc w:val="center"/>
              <w:rPr>
                <w:rFonts w:ascii="Times New Roman" w:hAnsi="Times New Roman"/>
                <w:sz w:val="28"/>
                <w:szCs w:val="28"/>
              </w:rPr>
            </w:pPr>
            <w:r>
              <w:rPr>
                <w:rFonts w:ascii="Times New Roman" w:hAnsi="Times New Roman"/>
                <w:sz w:val="28"/>
                <w:szCs w:val="28"/>
              </w:rPr>
              <w:t>66,6</w:t>
            </w:r>
          </w:p>
        </w:tc>
        <w:tc>
          <w:tcPr>
            <w:tcW w:w="950" w:type="dxa"/>
          </w:tcPr>
          <w:p w:rsidR="008A34D3" w:rsidRPr="00FD295B" w:rsidRDefault="00DF227B" w:rsidP="00DF227B">
            <w:pPr>
              <w:rPr>
                <w:rFonts w:ascii="Times New Roman" w:hAnsi="Times New Roman"/>
                <w:sz w:val="28"/>
                <w:szCs w:val="28"/>
              </w:rPr>
            </w:pPr>
            <w:r>
              <w:rPr>
                <w:rFonts w:ascii="Times New Roman" w:hAnsi="Times New Roman"/>
                <w:sz w:val="28"/>
                <w:szCs w:val="28"/>
              </w:rPr>
              <w:t>3,6</w:t>
            </w:r>
          </w:p>
        </w:tc>
      </w:tr>
      <w:tr w:rsidR="00DF227B" w:rsidRPr="00454BD0" w:rsidTr="004A0EDE">
        <w:tc>
          <w:tcPr>
            <w:tcW w:w="2127" w:type="dxa"/>
          </w:tcPr>
          <w:p w:rsidR="008A34D3" w:rsidRDefault="008A34D3" w:rsidP="004A0EDE">
            <w:pPr>
              <w:spacing w:after="0" w:line="240" w:lineRule="auto"/>
              <w:rPr>
                <w:rFonts w:ascii="Times New Roman" w:hAnsi="Times New Roman"/>
                <w:b/>
                <w:sz w:val="28"/>
                <w:szCs w:val="28"/>
              </w:rPr>
            </w:pPr>
            <w:r>
              <w:rPr>
                <w:rFonts w:ascii="Times New Roman" w:hAnsi="Times New Roman"/>
                <w:b/>
                <w:sz w:val="28"/>
                <w:szCs w:val="28"/>
              </w:rPr>
              <w:t xml:space="preserve">География </w:t>
            </w:r>
          </w:p>
        </w:tc>
        <w:tc>
          <w:tcPr>
            <w:tcW w:w="1134" w:type="dxa"/>
          </w:tcPr>
          <w:p w:rsidR="008A34D3" w:rsidRPr="00FD295B" w:rsidRDefault="00B943E7" w:rsidP="004A0EDE">
            <w:pPr>
              <w:jc w:val="center"/>
              <w:rPr>
                <w:rFonts w:ascii="Times New Roman" w:hAnsi="Times New Roman"/>
                <w:sz w:val="28"/>
                <w:szCs w:val="28"/>
              </w:rPr>
            </w:pPr>
            <w:r>
              <w:rPr>
                <w:rFonts w:ascii="Times New Roman" w:hAnsi="Times New Roman"/>
                <w:sz w:val="28"/>
                <w:szCs w:val="28"/>
              </w:rPr>
              <w:t>2</w:t>
            </w:r>
          </w:p>
        </w:tc>
        <w:tc>
          <w:tcPr>
            <w:tcW w:w="795" w:type="dxa"/>
          </w:tcPr>
          <w:p w:rsidR="008A34D3" w:rsidRPr="00FD295B" w:rsidRDefault="008A34D3" w:rsidP="004A0EDE">
            <w:pPr>
              <w:jc w:val="center"/>
              <w:rPr>
                <w:rFonts w:ascii="Times New Roman" w:hAnsi="Times New Roman"/>
                <w:sz w:val="28"/>
                <w:szCs w:val="28"/>
              </w:rPr>
            </w:pPr>
          </w:p>
        </w:tc>
        <w:tc>
          <w:tcPr>
            <w:tcW w:w="851" w:type="dxa"/>
          </w:tcPr>
          <w:p w:rsidR="008A34D3" w:rsidRPr="00FD295B" w:rsidRDefault="00B943E7" w:rsidP="004A0EDE">
            <w:pPr>
              <w:jc w:val="center"/>
              <w:rPr>
                <w:rFonts w:ascii="Times New Roman" w:hAnsi="Times New Roman"/>
                <w:sz w:val="28"/>
                <w:szCs w:val="28"/>
              </w:rPr>
            </w:pPr>
            <w:r>
              <w:rPr>
                <w:rFonts w:ascii="Times New Roman" w:hAnsi="Times New Roman"/>
                <w:sz w:val="28"/>
                <w:szCs w:val="28"/>
              </w:rPr>
              <w:t>2</w:t>
            </w:r>
          </w:p>
        </w:tc>
        <w:tc>
          <w:tcPr>
            <w:tcW w:w="850" w:type="dxa"/>
          </w:tcPr>
          <w:p w:rsidR="008A34D3" w:rsidRPr="00FD295B" w:rsidRDefault="008A34D3" w:rsidP="004A0EDE">
            <w:pPr>
              <w:jc w:val="center"/>
              <w:rPr>
                <w:rFonts w:ascii="Times New Roman" w:hAnsi="Times New Roman"/>
                <w:sz w:val="28"/>
                <w:szCs w:val="28"/>
              </w:rPr>
            </w:pPr>
          </w:p>
        </w:tc>
        <w:tc>
          <w:tcPr>
            <w:tcW w:w="851" w:type="dxa"/>
          </w:tcPr>
          <w:p w:rsidR="008A34D3" w:rsidRPr="00FD295B" w:rsidRDefault="008A34D3" w:rsidP="004A0EDE">
            <w:pPr>
              <w:jc w:val="center"/>
              <w:rPr>
                <w:rFonts w:ascii="Times New Roman" w:hAnsi="Times New Roman"/>
                <w:sz w:val="28"/>
                <w:szCs w:val="28"/>
              </w:rPr>
            </w:pPr>
          </w:p>
        </w:tc>
        <w:tc>
          <w:tcPr>
            <w:tcW w:w="947" w:type="dxa"/>
          </w:tcPr>
          <w:p w:rsidR="008A34D3" w:rsidRPr="00FD295B" w:rsidRDefault="00DF227B" w:rsidP="004A0EDE">
            <w:pPr>
              <w:jc w:val="center"/>
              <w:rPr>
                <w:rFonts w:ascii="Times New Roman" w:hAnsi="Times New Roman"/>
                <w:sz w:val="28"/>
                <w:szCs w:val="28"/>
              </w:rPr>
            </w:pPr>
            <w:r>
              <w:rPr>
                <w:rFonts w:ascii="Times New Roman" w:hAnsi="Times New Roman"/>
                <w:sz w:val="28"/>
                <w:szCs w:val="28"/>
              </w:rPr>
              <w:t>100</w:t>
            </w:r>
          </w:p>
        </w:tc>
        <w:tc>
          <w:tcPr>
            <w:tcW w:w="947" w:type="dxa"/>
          </w:tcPr>
          <w:p w:rsidR="008A34D3" w:rsidRPr="00FD295B" w:rsidRDefault="00DF227B" w:rsidP="004A0EDE">
            <w:pPr>
              <w:jc w:val="center"/>
              <w:rPr>
                <w:rFonts w:ascii="Times New Roman" w:hAnsi="Times New Roman"/>
                <w:sz w:val="28"/>
                <w:szCs w:val="28"/>
              </w:rPr>
            </w:pPr>
            <w:r>
              <w:rPr>
                <w:rFonts w:ascii="Times New Roman" w:hAnsi="Times New Roman"/>
                <w:sz w:val="28"/>
                <w:szCs w:val="28"/>
              </w:rPr>
              <w:t>100</w:t>
            </w:r>
          </w:p>
        </w:tc>
        <w:tc>
          <w:tcPr>
            <w:tcW w:w="950" w:type="dxa"/>
          </w:tcPr>
          <w:p w:rsidR="008A34D3" w:rsidRPr="00FD295B" w:rsidRDefault="00DF227B" w:rsidP="004A0EDE">
            <w:pPr>
              <w:jc w:val="center"/>
              <w:rPr>
                <w:rFonts w:ascii="Times New Roman" w:hAnsi="Times New Roman"/>
                <w:sz w:val="28"/>
                <w:szCs w:val="28"/>
              </w:rPr>
            </w:pPr>
            <w:r>
              <w:rPr>
                <w:rFonts w:ascii="Times New Roman" w:hAnsi="Times New Roman"/>
                <w:sz w:val="28"/>
                <w:szCs w:val="28"/>
              </w:rPr>
              <w:t>4</w:t>
            </w:r>
          </w:p>
        </w:tc>
      </w:tr>
    </w:tbl>
    <w:p w:rsidR="006010CC" w:rsidRDefault="006010CC" w:rsidP="00F844FE"/>
    <w:p w:rsidR="00DF227B" w:rsidRDefault="00DF227B" w:rsidP="00F844FE"/>
    <w:p w:rsidR="00DF227B" w:rsidRDefault="00DF227B" w:rsidP="00DF227B">
      <w:pPr>
        <w:autoSpaceDE w:val="0"/>
        <w:autoSpaceDN w:val="0"/>
        <w:adjustRightInd w:val="0"/>
        <w:spacing w:after="0" w:line="240" w:lineRule="auto"/>
        <w:rPr>
          <w:rFonts w:ascii="Times New Roman" w:hAnsi="Times New Roman" w:cs="Times New Roman"/>
          <w:b/>
          <w:bCs/>
          <w:color w:val="000000"/>
          <w:sz w:val="28"/>
          <w:szCs w:val="28"/>
        </w:rPr>
      </w:pPr>
    </w:p>
    <w:p w:rsidR="00DF227B" w:rsidRDefault="00DF227B" w:rsidP="00DF227B">
      <w:pPr>
        <w:autoSpaceDE w:val="0"/>
        <w:autoSpaceDN w:val="0"/>
        <w:adjustRightInd w:val="0"/>
        <w:spacing w:after="0" w:line="240" w:lineRule="auto"/>
        <w:rPr>
          <w:rFonts w:ascii="Times New Roman" w:hAnsi="Times New Roman" w:cs="Times New Roman"/>
          <w:b/>
          <w:bCs/>
          <w:color w:val="000000"/>
          <w:sz w:val="28"/>
          <w:szCs w:val="28"/>
        </w:rPr>
      </w:pPr>
    </w:p>
    <w:p w:rsidR="00DF227B" w:rsidRDefault="00DF227B" w:rsidP="00DF227B">
      <w:pPr>
        <w:autoSpaceDE w:val="0"/>
        <w:autoSpaceDN w:val="0"/>
        <w:adjustRightInd w:val="0"/>
        <w:spacing w:after="0" w:line="240" w:lineRule="auto"/>
        <w:rPr>
          <w:rFonts w:ascii="Times New Roman" w:hAnsi="Times New Roman" w:cs="Times New Roman"/>
          <w:b/>
          <w:bCs/>
          <w:color w:val="000000"/>
          <w:sz w:val="28"/>
          <w:szCs w:val="28"/>
        </w:rPr>
      </w:pPr>
    </w:p>
    <w:p w:rsidR="00DF227B" w:rsidRPr="00DF227B" w:rsidRDefault="00DF227B" w:rsidP="00DF227B">
      <w:pPr>
        <w:autoSpaceDE w:val="0"/>
        <w:autoSpaceDN w:val="0"/>
        <w:adjustRightInd w:val="0"/>
        <w:spacing w:after="0" w:line="240" w:lineRule="auto"/>
        <w:jc w:val="center"/>
        <w:rPr>
          <w:rFonts w:ascii="Times New Roman" w:hAnsi="Times New Roman" w:cs="Times New Roman"/>
          <w:color w:val="000000"/>
          <w:sz w:val="28"/>
          <w:szCs w:val="28"/>
        </w:rPr>
      </w:pPr>
      <w:r w:rsidRPr="00DF227B">
        <w:rPr>
          <w:rFonts w:ascii="Times New Roman" w:hAnsi="Times New Roman" w:cs="Times New Roman"/>
          <w:b/>
          <w:bCs/>
          <w:color w:val="000000"/>
          <w:sz w:val="28"/>
          <w:szCs w:val="28"/>
        </w:rPr>
        <w:lastRenderedPageBreak/>
        <w:t>Анализ воспитательной работы за 2016-20176учебный год</w:t>
      </w:r>
    </w:p>
    <w:p w:rsidR="00DF227B" w:rsidRPr="00DF227B" w:rsidRDefault="00DF227B" w:rsidP="00DF227B">
      <w:pPr>
        <w:autoSpaceDE w:val="0"/>
        <w:autoSpaceDN w:val="0"/>
        <w:adjustRightInd w:val="0"/>
        <w:spacing w:after="0" w:line="240" w:lineRule="auto"/>
        <w:jc w:val="center"/>
        <w:rPr>
          <w:rFonts w:ascii="Times New Roman" w:hAnsi="Times New Roman" w:cs="Times New Roman"/>
          <w:color w:val="000000"/>
          <w:sz w:val="28"/>
          <w:szCs w:val="28"/>
        </w:rPr>
      </w:pPr>
      <w:r w:rsidRPr="00DF227B">
        <w:rPr>
          <w:rFonts w:ascii="Times New Roman" w:hAnsi="Times New Roman" w:cs="Times New Roman"/>
          <w:b/>
          <w:bCs/>
          <w:color w:val="000000"/>
          <w:sz w:val="28"/>
          <w:szCs w:val="28"/>
        </w:rPr>
        <w:t>по МКОУ «</w:t>
      </w:r>
      <w:r>
        <w:rPr>
          <w:rFonts w:ascii="Times New Roman" w:hAnsi="Times New Roman" w:cs="Times New Roman"/>
          <w:b/>
          <w:bCs/>
          <w:color w:val="000000"/>
          <w:sz w:val="28"/>
          <w:szCs w:val="28"/>
        </w:rPr>
        <w:t>Салтынская</w:t>
      </w:r>
      <w:r w:rsidRPr="00DF227B">
        <w:rPr>
          <w:rFonts w:ascii="Times New Roman" w:hAnsi="Times New Roman" w:cs="Times New Roman"/>
          <w:b/>
          <w:bCs/>
          <w:color w:val="000000"/>
          <w:sz w:val="28"/>
          <w:szCs w:val="28"/>
        </w:rPr>
        <w:t xml:space="preserve"> СОШ»</w:t>
      </w:r>
    </w:p>
    <w:p w:rsidR="00DF227B" w:rsidRPr="00DF227B" w:rsidRDefault="00DF227B" w:rsidP="00DF227B">
      <w:pPr>
        <w:autoSpaceDE w:val="0"/>
        <w:autoSpaceDN w:val="0"/>
        <w:adjustRightInd w:val="0"/>
        <w:spacing w:after="0" w:line="240" w:lineRule="auto"/>
        <w:rPr>
          <w:rFonts w:ascii="Times New Roman" w:hAnsi="Times New Roman" w:cs="Times New Roman"/>
          <w:color w:val="000000"/>
          <w:sz w:val="28"/>
          <w:szCs w:val="28"/>
        </w:rPr>
      </w:pPr>
      <w:r w:rsidRPr="00DF227B">
        <w:rPr>
          <w:rFonts w:ascii="Times New Roman" w:hAnsi="Times New Roman" w:cs="Times New Roman"/>
          <w:color w:val="000000"/>
          <w:sz w:val="28"/>
          <w:szCs w:val="28"/>
        </w:rPr>
        <w:t xml:space="preserve">Воспитание – великое дело: им решается участь человека </w:t>
      </w:r>
    </w:p>
    <w:p w:rsidR="00DF227B" w:rsidRPr="00DF227B" w:rsidRDefault="00DF227B" w:rsidP="00DF227B">
      <w:pPr>
        <w:pStyle w:val="Default"/>
        <w:rPr>
          <w:sz w:val="28"/>
          <w:szCs w:val="28"/>
        </w:rPr>
      </w:pPr>
      <w:r w:rsidRPr="00DF227B">
        <w:rPr>
          <w:sz w:val="28"/>
          <w:szCs w:val="28"/>
        </w:rPr>
        <w:t>Эти хорошо всем известные слова В. Г. Белинского не только не теряют своей актуальности, но и приобретают еще большую значимость в наше время. Ведь, действительно, сейчас как никогда ранее, судьба человека зависит от того, как он воспитан. Вся воспитательная деятельность в школе основывалась</w:t>
      </w:r>
      <w:r>
        <w:rPr>
          <w:sz w:val="28"/>
          <w:szCs w:val="28"/>
        </w:rPr>
        <w:t xml:space="preserve"> </w:t>
      </w:r>
      <w:r w:rsidRPr="00DF227B">
        <w:rPr>
          <w:sz w:val="28"/>
          <w:szCs w:val="28"/>
        </w:rPr>
        <w:t xml:space="preserve">на потребностях и интересах детей, традициях школы, культурном наследии, необходимых для личностного развития. Результатом всей работы педагогического коллектива школы должны стать личность школьника, ориентированная на самопознании и самовоспитании, с чувством гражданина, политической культурой, личным достоинством. </w:t>
      </w:r>
    </w:p>
    <w:p w:rsidR="00DF227B" w:rsidRPr="00DF227B" w:rsidRDefault="00DF227B" w:rsidP="00DF227B">
      <w:pPr>
        <w:autoSpaceDE w:val="0"/>
        <w:autoSpaceDN w:val="0"/>
        <w:adjustRightInd w:val="0"/>
        <w:spacing w:after="0" w:line="240" w:lineRule="auto"/>
        <w:rPr>
          <w:rFonts w:ascii="Times New Roman" w:hAnsi="Times New Roman" w:cs="Times New Roman"/>
          <w:color w:val="000000"/>
          <w:sz w:val="28"/>
          <w:szCs w:val="28"/>
        </w:rPr>
      </w:pPr>
      <w:r w:rsidRPr="00DF227B">
        <w:rPr>
          <w:rFonts w:ascii="Times New Roman" w:hAnsi="Times New Roman" w:cs="Times New Roman"/>
          <w:color w:val="000000"/>
          <w:sz w:val="28"/>
          <w:szCs w:val="28"/>
        </w:rPr>
        <w:t xml:space="preserve">В 2016-2017 учебном году решались следующие задачи по </w:t>
      </w:r>
    </w:p>
    <w:p w:rsidR="00DF227B" w:rsidRPr="00DF227B" w:rsidRDefault="00DF227B" w:rsidP="00DF227B">
      <w:pPr>
        <w:autoSpaceDE w:val="0"/>
        <w:autoSpaceDN w:val="0"/>
        <w:adjustRightInd w:val="0"/>
        <w:spacing w:after="0" w:line="240" w:lineRule="auto"/>
        <w:rPr>
          <w:rFonts w:ascii="Times New Roman" w:hAnsi="Times New Roman" w:cs="Times New Roman"/>
          <w:color w:val="000000"/>
          <w:sz w:val="28"/>
          <w:szCs w:val="28"/>
        </w:rPr>
      </w:pPr>
      <w:r w:rsidRPr="00DF227B">
        <w:rPr>
          <w:rFonts w:ascii="Times New Roman" w:hAnsi="Times New Roman" w:cs="Times New Roman"/>
          <w:color w:val="000000"/>
          <w:sz w:val="28"/>
          <w:szCs w:val="28"/>
        </w:rPr>
        <w:t xml:space="preserve">МКОУ « </w:t>
      </w:r>
      <w:r>
        <w:rPr>
          <w:rFonts w:ascii="Times New Roman" w:hAnsi="Times New Roman" w:cs="Times New Roman"/>
          <w:color w:val="000000"/>
          <w:sz w:val="28"/>
          <w:szCs w:val="28"/>
        </w:rPr>
        <w:t>Салтынская</w:t>
      </w:r>
      <w:r w:rsidRPr="00DF227B">
        <w:rPr>
          <w:rFonts w:ascii="Times New Roman" w:hAnsi="Times New Roman" w:cs="Times New Roman"/>
          <w:color w:val="000000"/>
          <w:sz w:val="28"/>
          <w:szCs w:val="28"/>
        </w:rPr>
        <w:t xml:space="preserve"> СОШ» : </w:t>
      </w:r>
    </w:p>
    <w:p w:rsidR="00DF227B" w:rsidRPr="00DF227B" w:rsidRDefault="00DF227B" w:rsidP="00DF227B">
      <w:pPr>
        <w:autoSpaceDE w:val="0"/>
        <w:autoSpaceDN w:val="0"/>
        <w:adjustRightInd w:val="0"/>
        <w:spacing w:after="0" w:line="240" w:lineRule="auto"/>
        <w:rPr>
          <w:rFonts w:ascii="Times New Roman" w:hAnsi="Times New Roman" w:cs="Times New Roman"/>
          <w:color w:val="000000"/>
          <w:sz w:val="28"/>
          <w:szCs w:val="28"/>
        </w:rPr>
      </w:pPr>
      <w:proofErr w:type="spellStart"/>
      <w:r w:rsidRPr="00DF227B">
        <w:rPr>
          <w:rFonts w:ascii="Times New Roman" w:hAnsi="Times New Roman" w:cs="Times New Roman"/>
          <w:color w:val="000000"/>
          <w:sz w:val="28"/>
          <w:szCs w:val="28"/>
        </w:rPr>
        <w:t>Гуманизация</w:t>
      </w:r>
      <w:proofErr w:type="spellEnd"/>
      <w:r w:rsidRPr="00DF227B">
        <w:rPr>
          <w:rFonts w:ascii="Times New Roman" w:hAnsi="Times New Roman" w:cs="Times New Roman"/>
          <w:color w:val="000000"/>
          <w:sz w:val="28"/>
          <w:szCs w:val="28"/>
        </w:rPr>
        <w:t xml:space="preserve"> воспитательного процесса, выражающаяся в создании условий для развития личности, для побуждения ее к самоанализу, самооценке, саморазвитию. </w:t>
      </w:r>
    </w:p>
    <w:p w:rsidR="00DF227B" w:rsidRPr="00DF227B" w:rsidRDefault="00DF227B" w:rsidP="00DF227B">
      <w:pPr>
        <w:autoSpaceDE w:val="0"/>
        <w:autoSpaceDN w:val="0"/>
        <w:adjustRightInd w:val="0"/>
        <w:spacing w:after="0" w:line="240" w:lineRule="auto"/>
        <w:rPr>
          <w:rFonts w:ascii="Times New Roman" w:hAnsi="Times New Roman" w:cs="Times New Roman"/>
          <w:color w:val="000000"/>
          <w:sz w:val="28"/>
          <w:szCs w:val="28"/>
        </w:rPr>
      </w:pPr>
      <w:r w:rsidRPr="00DF227B">
        <w:rPr>
          <w:rFonts w:ascii="Times New Roman" w:hAnsi="Times New Roman" w:cs="Times New Roman"/>
          <w:color w:val="000000"/>
          <w:sz w:val="28"/>
          <w:szCs w:val="28"/>
        </w:rPr>
        <w:t xml:space="preserve">Развитие внеурочной деятельности обучающихся, направленной на формирование нравственной культуры, их гражданской позиции, расширение кругозора, интеллектуального развития, воспитание сознательного отношения к непрерывному физическому совершенствованию, культуры, здоровья. </w:t>
      </w:r>
    </w:p>
    <w:p w:rsidR="00DF227B" w:rsidRPr="00DF227B" w:rsidRDefault="00DF227B" w:rsidP="00DF227B">
      <w:pPr>
        <w:autoSpaceDE w:val="0"/>
        <w:autoSpaceDN w:val="0"/>
        <w:adjustRightInd w:val="0"/>
        <w:spacing w:after="0" w:line="240" w:lineRule="auto"/>
        <w:rPr>
          <w:rFonts w:ascii="Times New Roman" w:hAnsi="Times New Roman" w:cs="Times New Roman"/>
          <w:color w:val="000000"/>
          <w:sz w:val="28"/>
          <w:szCs w:val="28"/>
        </w:rPr>
      </w:pPr>
      <w:r w:rsidRPr="00DF227B">
        <w:rPr>
          <w:rFonts w:ascii="Times New Roman" w:hAnsi="Times New Roman" w:cs="Times New Roman"/>
          <w:color w:val="000000"/>
          <w:sz w:val="28"/>
          <w:szCs w:val="28"/>
        </w:rPr>
        <w:t xml:space="preserve">Обновление и развитие единой системы школьного и классного ученического самоуправления, применение эффективных механизмов социализации обучающихся. </w:t>
      </w:r>
    </w:p>
    <w:p w:rsidR="00DF227B" w:rsidRPr="00DF227B" w:rsidRDefault="00DF227B" w:rsidP="00DF227B">
      <w:pPr>
        <w:autoSpaceDE w:val="0"/>
        <w:autoSpaceDN w:val="0"/>
        <w:adjustRightInd w:val="0"/>
        <w:spacing w:after="0" w:line="240" w:lineRule="auto"/>
        <w:rPr>
          <w:rFonts w:ascii="Times New Roman" w:hAnsi="Times New Roman" w:cs="Times New Roman"/>
          <w:color w:val="000000"/>
          <w:sz w:val="28"/>
          <w:szCs w:val="28"/>
        </w:rPr>
      </w:pPr>
      <w:r w:rsidRPr="00DF227B">
        <w:rPr>
          <w:rFonts w:ascii="Times New Roman" w:hAnsi="Times New Roman" w:cs="Times New Roman"/>
          <w:color w:val="000000"/>
          <w:sz w:val="28"/>
          <w:szCs w:val="28"/>
        </w:rPr>
        <w:t xml:space="preserve">Создание единого пространства развития ребенка в семье и в образовательном учреждении, приобщение родителей к участию в жизни школы, внедрение эффективных форм совместной работы. </w:t>
      </w:r>
    </w:p>
    <w:p w:rsidR="00DF227B" w:rsidRPr="00DF227B" w:rsidRDefault="00DF227B" w:rsidP="00DF227B">
      <w:pPr>
        <w:autoSpaceDE w:val="0"/>
        <w:autoSpaceDN w:val="0"/>
        <w:adjustRightInd w:val="0"/>
        <w:spacing w:after="0" w:line="240" w:lineRule="auto"/>
        <w:rPr>
          <w:rFonts w:ascii="Times New Roman" w:hAnsi="Times New Roman" w:cs="Times New Roman"/>
          <w:color w:val="000000"/>
          <w:sz w:val="28"/>
          <w:szCs w:val="28"/>
        </w:rPr>
      </w:pPr>
      <w:r w:rsidRPr="00DF227B">
        <w:rPr>
          <w:rFonts w:ascii="Times New Roman" w:hAnsi="Times New Roman" w:cs="Times New Roman"/>
          <w:color w:val="000000"/>
          <w:sz w:val="28"/>
          <w:szCs w:val="28"/>
        </w:rPr>
        <w:t xml:space="preserve">Внедрение современных воспитательных технологий при организации классных часов, бесед, внеклассных мероприятий, родительских собраний. </w:t>
      </w:r>
    </w:p>
    <w:p w:rsidR="00DF227B" w:rsidRPr="00DF227B" w:rsidRDefault="00DF227B" w:rsidP="00DF227B">
      <w:pPr>
        <w:autoSpaceDE w:val="0"/>
        <w:autoSpaceDN w:val="0"/>
        <w:adjustRightInd w:val="0"/>
        <w:spacing w:after="0" w:line="240" w:lineRule="auto"/>
        <w:rPr>
          <w:rFonts w:ascii="Times New Roman" w:hAnsi="Times New Roman" w:cs="Times New Roman"/>
          <w:color w:val="000000"/>
          <w:sz w:val="28"/>
          <w:szCs w:val="28"/>
        </w:rPr>
      </w:pPr>
      <w:r w:rsidRPr="00DF227B">
        <w:rPr>
          <w:rFonts w:ascii="Times New Roman" w:hAnsi="Times New Roman" w:cs="Times New Roman"/>
          <w:color w:val="000000"/>
          <w:sz w:val="28"/>
          <w:szCs w:val="28"/>
        </w:rPr>
        <w:t xml:space="preserve">Совершенствование форм и методов воспитательной работы с учащимися и родителями через повышение мастерства классных руководителей. </w:t>
      </w:r>
    </w:p>
    <w:p w:rsidR="00DF227B" w:rsidRPr="00DF227B" w:rsidRDefault="00DF227B" w:rsidP="00DF227B">
      <w:pPr>
        <w:autoSpaceDE w:val="0"/>
        <w:autoSpaceDN w:val="0"/>
        <w:adjustRightInd w:val="0"/>
        <w:spacing w:after="0" w:line="240" w:lineRule="auto"/>
        <w:rPr>
          <w:rFonts w:ascii="Times New Roman" w:hAnsi="Times New Roman" w:cs="Times New Roman"/>
          <w:color w:val="000000"/>
          <w:sz w:val="28"/>
          <w:szCs w:val="28"/>
        </w:rPr>
      </w:pPr>
      <w:r w:rsidRPr="00DF227B">
        <w:rPr>
          <w:rFonts w:ascii="Times New Roman" w:hAnsi="Times New Roman" w:cs="Times New Roman"/>
          <w:color w:val="000000"/>
          <w:sz w:val="28"/>
          <w:szCs w:val="28"/>
        </w:rPr>
        <w:t xml:space="preserve">Исходя из целей и задач воспитательной работы, были определены приоритетные направления воспитательной деятельности, учебно-познавательная деятельность, гражданско-патриотическое воспитание, художественно - эстетическая деятельность, спортивно-оздоровительная деятельность и формирование здорового образа жизни, трудовое и экологическое воспитание , развитие ученического самоуправления, про ориентационная деятельность, основы безопасности жизнедеятельности, совместная воспитательная работы школы и семьи. </w:t>
      </w:r>
    </w:p>
    <w:p w:rsidR="00DF227B" w:rsidRPr="00DF227B" w:rsidRDefault="00DF227B" w:rsidP="00DF227B">
      <w:pPr>
        <w:autoSpaceDE w:val="0"/>
        <w:autoSpaceDN w:val="0"/>
        <w:adjustRightInd w:val="0"/>
        <w:spacing w:after="0" w:line="240" w:lineRule="auto"/>
        <w:rPr>
          <w:rFonts w:ascii="Times New Roman" w:hAnsi="Times New Roman" w:cs="Times New Roman"/>
          <w:color w:val="000000"/>
          <w:sz w:val="28"/>
          <w:szCs w:val="28"/>
        </w:rPr>
      </w:pPr>
      <w:r w:rsidRPr="00DF227B">
        <w:rPr>
          <w:rFonts w:ascii="Times New Roman" w:hAnsi="Times New Roman" w:cs="Times New Roman"/>
          <w:color w:val="000000"/>
          <w:sz w:val="28"/>
          <w:szCs w:val="28"/>
        </w:rPr>
        <w:t xml:space="preserve">В воспитании все главное: и урок, и развитие разносторонних интересов детей вне урока. Методическая работа в школе проводится в форме заседаний. Такая форма работы позволяет добиться более точной, конкретной работы в совершенствовании деятельности. Здесь классные руководители не только учатся, принимают информацию, но и являются активными участниками в качестве родителей, ребенка и даже артиста. По традиции, классно-обобщающему контролю подвергаются 5,9 и 11 классы Классные руководители, таким образом, попадают в поле зрения </w:t>
      </w:r>
      <w:r w:rsidRPr="00DF227B">
        <w:rPr>
          <w:rFonts w:ascii="Times New Roman" w:hAnsi="Times New Roman" w:cs="Times New Roman"/>
          <w:color w:val="000000"/>
          <w:sz w:val="28"/>
          <w:szCs w:val="28"/>
        </w:rPr>
        <w:lastRenderedPageBreak/>
        <w:t xml:space="preserve">администрации. В ходе контроля администрация посещает уроки, классные часы, мероприятия в этих классах. </w:t>
      </w:r>
    </w:p>
    <w:p w:rsidR="00DF227B" w:rsidRPr="00DF227B" w:rsidRDefault="00DF227B" w:rsidP="00DF227B">
      <w:pPr>
        <w:pStyle w:val="Default"/>
        <w:rPr>
          <w:sz w:val="28"/>
          <w:szCs w:val="28"/>
        </w:rPr>
      </w:pPr>
      <w:r w:rsidRPr="00DF227B">
        <w:rPr>
          <w:sz w:val="28"/>
          <w:szCs w:val="28"/>
        </w:rPr>
        <w:t>Классные руководители, учителя начальных классов продолжают развивать формы взаимодействия семьи и школы, такие как: праздничные совместные вечера, отчеты детей перед родителями, родительские лектории; активизировать работу по формированию самостоятельности и сплоченности детского</w:t>
      </w:r>
      <w:r w:rsidR="004A0EDE">
        <w:rPr>
          <w:sz w:val="28"/>
          <w:szCs w:val="28"/>
        </w:rPr>
        <w:t xml:space="preserve"> </w:t>
      </w:r>
      <w:r w:rsidRPr="00DF227B">
        <w:rPr>
          <w:sz w:val="28"/>
          <w:szCs w:val="28"/>
        </w:rPr>
        <w:t xml:space="preserve">коллектива; работу по участию учителей и школьников в творческих и профессиональных конкурсах. </w:t>
      </w:r>
    </w:p>
    <w:p w:rsidR="00DF227B" w:rsidRPr="00DF227B" w:rsidRDefault="00DF227B" w:rsidP="00DF227B">
      <w:pPr>
        <w:autoSpaceDE w:val="0"/>
        <w:autoSpaceDN w:val="0"/>
        <w:adjustRightInd w:val="0"/>
        <w:spacing w:after="0" w:line="240" w:lineRule="auto"/>
        <w:rPr>
          <w:rFonts w:ascii="Times New Roman" w:hAnsi="Times New Roman" w:cs="Times New Roman"/>
          <w:color w:val="000000"/>
          <w:sz w:val="28"/>
          <w:szCs w:val="28"/>
        </w:rPr>
      </w:pPr>
      <w:r w:rsidRPr="00DF227B">
        <w:rPr>
          <w:rFonts w:ascii="Times New Roman" w:hAnsi="Times New Roman" w:cs="Times New Roman"/>
          <w:color w:val="000000"/>
          <w:sz w:val="28"/>
          <w:szCs w:val="28"/>
        </w:rPr>
        <w:t xml:space="preserve">Профилактика правонарушений: </w:t>
      </w:r>
    </w:p>
    <w:p w:rsidR="00DF227B" w:rsidRPr="00DF227B" w:rsidRDefault="00DF227B" w:rsidP="00DF227B">
      <w:pPr>
        <w:autoSpaceDE w:val="0"/>
        <w:autoSpaceDN w:val="0"/>
        <w:adjustRightInd w:val="0"/>
        <w:spacing w:after="0" w:line="240" w:lineRule="auto"/>
        <w:rPr>
          <w:rFonts w:ascii="Times New Roman" w:hAnsi="Times New Roman" w:cs="Times New Roman"/>
          <w:color w:val="000000"/>
          <w:sz w:val="28"/>
          <w:szCs w:val="28"/>
        </w:rPr>
      </w:pPr>
      <w:r w:rsidRPr="00DF227B">
        <w:rPr>
          <w:rFonts w:ascii="Times New Roman" w:hAnsi="Times New Roman" w:cs="Times New Roman"/>
          <w:color w:val="000000"/>
          <w:sz w:val="28"/>
          <w:szCs w:val="28"/>
        </w:rPr>
        <w:t xml:space="preserve">В школе ведется работа с подростками, склонными к правонарушениям, их семьями: </w:t>
      </w:r>
    </w:p>
    <w:p w:rsidR="00DF227B" w:rsidRPr="00DF227B" w:rsidRDefault="00DF227B" w:rsidP="00DF227B">
      <w:pPr>
        <w:autoSpaceDE w:val="0"/>
        <w:autoSpaceDN w:val="0"/>
        <w:adjustRightInd w:val="0"/>
        <w:spacing w:after="0" w:line="240" w:lineRule="auto"/>
        <w:rPr>
          <w:rFonts w:ascii="Times New Roman" w:hAnsi="Times New Roman" w:cs="Times New Roman"/>
          <w:color w:val="000000"/>
          <w:sz w:val="28"/>
          <w:szCs w:val="28"/>
        </w:rPr>
      </w:pPr>
      <w:r w:rsidRPr="00DF227B">
        <w:rPr>
          <w:rFonts w:ascii="Times New Roman" w:hAnsi="Times New Roman" w:cs="Times New Roman"/>
          <w:color w:val="000000"/>
          <w:sz w:val="28"/>
          <w:szCs w:val="28"/>
        </w:rPr>
        <w:t xml:space="preserve">- выявление и учет неблагополучных, неполных, малообеспеченных семей, а также детей, находящихся под опекой; </w:t>
      </w:r>
    </w:p>
    <w:p w:rsidR="00DF227B" w:rsidRPr="00DF227B" w:rsidRDefault="00DF227B" w:rsidP="00DF227B">
      <w:pPr>
        <w:autoSpaceDE w:val="0"/>
        <w:autoSpaceDN w:val="0"/>
        <w:adjustRightInd w:val="0"/>
        <w:spacing w:after="0" w:line="240" w:lineRule="auto"/>
        <w:rPr>
          <w:rFonts w:ascii="Times New Roman" w:hAnsi="Times New Roman" w:cs="Times New Roman"/>
          <w:color w:val="000000"/>
          <w:sz w:val="28"/>
          <w:szCs w:val="28"/>
        </w:rPr>
      </w:pPr>
      <w:r w:rsidRPr="00DF227B">
        <w:rPr>
          <w:rFonts w:ascii="Times New Roman" w:hAnsi="Times New Roman" w:cs="Times New Roman"/>
          <w:color w:val="000000"/>
          <w:sz w:val="28"/>
          <w:szCs w:val="28"/>
        </w:rPr>
        <w:t xml:space="preserve">- посещение учащихся на дому классными руководителями, учителями начальных классов, заместителем директора по ВР, социальным педагогом, педагогом-психологом с целью выявления их жилищно-бытовых условий; рейды «Подросток». </w:t>
      </w:r>
    </w:p>
    <w:p w:rsidR="00DF227B" w:rsidRPr="00DF227B" w:rsidRDefault="00DF227B" w:rsidP="00DF227B">
      <w:pPr>
        <w:autoSpaceDE w:val="0"/>
        <w:autoSpaceDN w:val="0"/>
        <w:adjustRightInd w:val="0"/>
        <w:spacing w:after="0" w:line="240" w:lineRule="auto"/>
        <w:rPr>
          <w:rFonts w:ascii="Times New Roman" w:hAnsi="Times New Roman" w:cs="Times New Roman"/>
          <w:color w:val="000000"/>
          <w:sz w:val="28"/>
          <w:szCs w:val="28"/>
        </w:rPr>
      </w:pPr>
      <w:r w:rsidRPr="00DF227B">
        <w:rPr>
          <w:rFonts w:ascii="Times New Roman" w:hAnsi="Times New Roman" w:cs="Times New Roman"/>
          <w:color w:val="000000"/>
          <w:sz w:val="28"/>
          <w:szCs w:val="28"/>
        </w:rPr>
        <w:t xml:space="preserve">- встречи инспектора с несовершеннолетними, в целях профилактики. </w:t>
      </w:r>
    </w:p>
    <w:p w:rsidR="00DF227B" w:rsidRPr="00DF227B" w:rsidRDefault="00DF227B" w:rsidP="00DF227B">
      <w:pPr>
        <w:autoSpaceDE w:val="0"/>
        <w:autoSpaceDN w:val="0"/>
        <w:adjustRightInd w:val="0"/>
        <w:spacing w:after="0" w:line="240" w:lineRule="auto"/>
        <w:rPr>
          <w:rFonts w:ascii="Times New Roman" w:hAnsi="Times New Roman" w:cs="Times New Roman"/>
          <w:color w:val="000000"/>
          <w:sz w:val="28"/>
          <w:szCs w:val="28"/>
        </w:rPr>
      </w:pPr>
      <w:r w:rsidRPr="00DF227B">
        <w:rPr>
          <w:rFonts w:ascii="Times New Roman" w:hAnsi="Times New Roman" w:cs="Times New Roman"/>
          <w:color w:val="000000"/>
          <w:sz w:val="28"/>
          <w:szCs w:val="28"/>
        </w:rPr>
        <w:t xml:space="preserve">- проведение бесед, классных часов и мероприятий по профилактике </w:t>
      </w:r>
      <w:proofErr w:type="spellStart"/>
      <w:r w:rsidRPr="00DF227B">
        <w:rPr>
          <w:rFonts w:ascii="Times New Roman" w:hAnsi="Times New Roman" w:cs="Times New Roman"/>
          <w:color w:val="000000"/>
          <w:sz w:val="28"/>
          <w:szCs w:val="28"/>
        </w:rPr>
        <w:t>табакокурения</w:t>
      </w:r>
      <w:proofErr w:type="spellEnd"/>
      <w:r w:rsidRPr="00DF227B">
        <w:rPr>
          <w:rFonts w:ascii="Times New Roman" w:hAnsi="Times New Roman" w:cs="Times New Roman"/>
          <w:color w:val="000000"/>
          <w:sz w:val="28"/>
          <w:szCs w:val="28"/>
        </w:rPr>
        <w:t xml:space="preserve">, алкоголизма и наркомании. </w:t>
      </w:r>
    </w:p>
    <w:p w:rsidR="00DF227B" w:rsidRPr="00DF227B" w:rsidRDefault="00DF227B" w:rsidP="00DF227B">
      <w:pPr>
        <w:autoSpaceDE w:val="0"/>
        <w:autoSpaceDN w:val="0"/>
        <w:adjustRightInd w:val="0"/>
        <w:spacing w:after="0" w:line="240" w:lineRule="auto"/>
        <w:rPr>
          <w:rFonts w:ascii="Times New Roman" w:hAnsi="Times New Roman" w:cs="Times New Roman"/>
          <w:color w:val="000000"/>
          <w:sz w:val="28"/>
          <w:szCs w:val="28"/>
        </w:rPr>
      </w:pPr>
      <w:r w:rsidRPr="00DF227B">
        <w:rPr>
          <w:rFonts w:ascii="Times New Roman" w:hAnsi="Times New Roman" w:cs="Times New Roman"/>
          <w:color w:val="000000"/>
          <w:sz w:val="28"/>
          <w:szCs w:val="28"/>
        </w:rPr>
        <w:t xml:space="preserve">- вовлечение детей, в кружки, спортивные секции (Контроль за посещаемостью); </w:t>
      </w:r>
    </w:p>
    <w:p w:rsidR="00DF227B" w:rsidRPr="00DF227B" w:rsidRDefault="00DF227B" w:rsidP="00DF227B">
      <w:pPr>
        <w:autoSpaceDE w:val="0"/>
        <w:autoSpaceDN w:val="0"/>
        <w:adjustRightInd w:val="0"/>
        <w:spacing w:after="0" w:line="240" w:lineRule="auto"/>
        <w:rPr>
          <w:rFonts w:ascii="Times New Roman" w:hAnsi="Times New Roman" w:cs="Times New Roman"/>
          <w:color w:val="000000"/>
          <w:sz w:val="28"/>
          <w:szCs w:val="28"/>
        </w:rPr>
      </w:pPr>
      <w:r w:rsidRPr="00DF227B">
        <w:rPr>
          <w:rFonts w:ascii="Times New Roman" w:hAnsi="Times New Roman" w:cs="Times New Roman"/>
          <w:color w:val="000000"/>
          <w:sz w:val="28"/>
          <w:szCs w:val="28"/>
        </w:rPr>
        <w:t xml:space="preserve">- определение группы здоровья учащихся; </w:t>
      </w:r>
    </w:p>
    <w:p w:rsidR="00DF227B" w:rsidRPr="00DF227B" w:rsidRDefault="00DF227B" w:rsidP="00DF227B">
      <w:pPr>
        <w:autoSpaceDE w:val="0"/>
        <w:autoSpaceDN w:val="0"/>
        <w:adjustRightInd w:val="0"/>
        <w:spacing w:after="0" w:line="240" w:lineRule="auto"/>
        <w:rPr>
          <w:rFonts w:ascii="Times New Roman" w:hAnsi="Times New Roman" w:cs="Times New Roman"/>
          <w:color w:val="000000"/>
          <w:sz w:val="28"/>
          <w:szCs w:val="28"/>
        </w:rPr>
      </w:pPr>
      <w:r w:rsidRPr="00DF227B">
        <w:rPr>
          <w:rFonts w:ascii="Times New Roman" w:hAnsi="Times New Roman" w:cs="Times New Roman"/>
          <w:color w:val="000000"/>
          <w:sz w:val="28"/>
          <w:szCs w:val="28"/>
        </w:rPr>
        <w:t xml:space="preserve">- заседание МО классных руководителей по вопросу ранней профилактики детской преступности, жестокого обращения с детьми; безопасный интернет. </w:t>
      </w:r>
    </w:p>
    <w:p w:rsidR="00DF227B" w:rsidRPr="00DF227B" w:rsidRDefault="00DF227B" w:rsidP="00DF227B">
      <w:pPr>
        <w:autoSpaceDE w:val="0"/>
        <w:autoSpaceDN w:val="0"/>
        <w:adjustRightInd w:val="0"/>
        <w:spacing w:after="0" w:line="240" w:lineRule="auto"/>
        <w:rPr>
          <w:rFonts w:ascii="Times New Roman" w:hAnsi="Times New Roman" w:cs="Times New Roman"/>
          <w:color w:val="000000"/>
          <w:sz w:val="28"/>
          <w:szCs w:val="28"/>
        </w:rPr>
      </w:pPr>
      <w:r w:rsidRPr="00DF227B">
        <w:rPr>
          <w:rFonts w:ascii="Times New Roman" w:hAnsi="Times New Roman" w:cs="Times New Roman"/>
          <w:color w:val="000000"/>
          <w:sz w:val="28"/>
          <w:szCs w:val="28"/>
        </w:rPr>
        <w:t xml:space="preserve">- проведение классных часов, мероприятий по гражданско-правовому воспитанию учащихся «Я - гражданин России»; </w:t>
      </w:r>
    </w:p>
    <w:p w:rsidR="00DF227B" w:rsidRPr="00DF227B" w:rsidRDefault="00DF227B" w:rsidP="00DF227B">
      <w:pPr>
        <w:autoSpaceDE w:val="0"/>
        <w:autoSpaceDN w:val="0"/>
        <w:adjustRightInd w:val="0"/>
        <w:spacing w:after="0" w:line="240" w:lineRule="auto"/>
        <w:rPr>
          <w:rFonts w:ascii="Times New Roman" w:hAnsi="Times New Roman" w:cs="Times New Roman"/>
          <w:color w:val="000000"/>
          <w:sz w:val="28"/>
          <w:szCs w:val="28"/>
        </w:rPr>
      </w:pPr>
      <w:r w:rsidRPr="00DF227B">
        <w:rPr>
          <w:rFonts w:ascii="Times New Roman" w:hAnsi="Times New Roman" w:cs="Times New Roman"/>
          <w:color w:val="000000"/>
          <w:sz w:val="28"/>
          <w:szCs w:val="28"/>
        </w:rPr>
        <w:t xml:space="preserve">- проведение родительских собраний по правонарушениям; </w:t>
      </w:r>
    </w:p>
    <w:p w:rsidR="00DF227B" w:rsidRPr="00DF227B" w:rsidRDefault="00DF227B" w:rsidP="00DF227B">
      <w:pPr>
        <w:autoSpaceDE w:val="0"/>
        <w:autoSpaceDN w:val="0"/>
        <w:adjustRightInd w:val="0"/>
        <w:spacing w:after="0" w:line="240" w:lineRule="auto"/>
        <w:rPr>
          <w:rFonts w:ascii="Times New Roman" w:hAnsi="Times New Roman" w:cs="Times New Roman"/>
          <w:color w:val="000000"/>
          <w:sz w:val="28"/>
          <w:szCs w:val="28"/>
        </w:rPr>
      </w:pPr>
      <w:r w:rsidRPr="00DF227B">
        <w:rPr>
          <w:rFonts w:ascii="Times New Roman" w:hAnsi="Times New Roman" w:cs="Times New Roman"/>
          <w:color w:val="000000"/>
          <w:sz w:val="28"/>
          <w:szCs w:val="28"/>
        </w:rPr>
        <w:t xml:space="preserve">Ежегодно в целях совершенствования системы воспитания работы в условиях одаренных и талантливых классных руководителей и пропаганде передового опыта в школе проводится конкурс «Самый классный </w:t>
      </w:r>
      <w:proofErr w:type="spellStart"/>
      <w:r w:rsidRPr="00DF227B">
        <w:rPr>
          <w:rFonts w:ascii="Times New Roman" w:hAnsi="Times New Roman" w:cs="Times New Roman"/>
          <w:color w:val="000000"/>
          <w:sz w:val="28"/>
          <w:szCs w:val="28"/>
        </w:rPr>
        <w:t>классный</w:t>
      </w:r>
      <w:proofErr w:type="spellEnd"/>
      <w:r w:rsidRPr="00DF227B">
        <w:rPr>
          <w:rFonts w:ascii="Times New Roman" w:hAnsi="Times New Roman" w:cs="Times New Roman"/>
          <w:color w:val="000000"/>
          <w:sz w:val="28"/>
          <w:szCs w:val="28"/>
        </w:rPr>
        <w:t xml:space="preserve"> ...» </w:t>
      </w:r>
    </w:p>
    <w:p w:rsidR="00DF227B" w:rsidRPr="00DF227B" w:rsidRDefault="00DF227B" w:rsidP="00DF227B">
      <w:pPr>
        <w:autoSpaceDE w:val="0"/>
        <w:autoSpaceDN w:val="0"/>
        <w:adjustRightInd w:val="0"/>
        <w:spacing w:after="0" w:line="240" w:lineRule="auto"/>
        <w:rPr>
          <w:rFonts w:ascii="Times New Roman" w:hAnsi="Times New Roman" w:cs="Times New Roman"/>
          <w:color w:val="000000"/>
          <w:sz w:val="28"/>
          <w:szCs w:val="28"/>
        </w:rPr>
      </w:pPr>
      <w:r w:rsidRPr="00DF227B">
        <w:rPr>
          <w:rFonts w:ascii="Times New Roman" w:hAnsi="Times New Roman" w:cs="Times New Roman"/>
          <w:color w:val="000000"/>
          <w:sz w:val="28"/>
          <w:szCs w:val="28"/>
        </w:rPr>
        <w:t xml:space="preserve">Этапы проведения конкурса: презентация «Мой класс», открытые мероприятия на свободную тему, тематические родительские собрания, конкурс визитных карточек, « И это тоже я» где в свободной форме необходимо представить свое хобби, круг интересов. При подведении итогов самым классным </w:t>
      </w:r>
      <w:proofErr w:type="spellStart"/>
      <w:r w:rsidRPr="00DF227B">
        <w:rPr>
          <w:rFonts w:ascii="Times New Roman" w:hAnsi="Times New Roman" w:cs="Times New Roman"/>
          <w:color w:val="000000"/>
          <w:sz w:val="28"/>
          <w:szCs w:val="28"/>
        </w:rPr>
        <w:t>классн</w:t>
      </w:r>
      <w:r w:rsidR="004A0EDE">
        <w:rPr>
          <w:rFonts w:ascii="Times New Roman" w:hAnsi="Times New Roman" w:cs="Times New Roman"/>
          <w:color w:val="000000"/>
          <w:sz w:val="28"/>
          <w:szCs w:val="28"/>
        </w:rPr>
        <w:t>ым</w:t>
      </w:r>
      <w:proofErr w:type="spellEnd"/>
      <w:r w:rsidR="004A0EDE">
        <w:rPr>
          <w:rFonts w:ascii="Times New Roman" w:hAnsi="Times New Roman" w:cs="Times New Roman"/>
          <w:color w:val="000000"/>
          <w:sz w:val="28"/>
          <w:szCs w:val="28"/>
        </w:rPr>
        <w:t xml:space="preserve"> стала классный руководитель 9</w:t>
      </w:r>
      <w:r w:rsidRPr="00DF227B">
        <w:rPr>
          <w:rFonts w:ascii="Times New Roman" w:hAnsi="Times New Roman" w:cs="Times New Roman"/>
          <w:color w:val="000000"/>
          <w:sz w:val="28"/>
          <w:szCs w:val="28"/>
        </w:rPr>
        <w:t xml:space="preserve"> класса </w:t>
      </w:r>
      <w:proofErr w:type="spellStart"/>
      <w:r w:rsidR="004A0EDE">
        <w:rPr>
          <w:rFonts w:ascii="Times New Roman" w:hAnsi="Times New Roman" w:cs="Times New Roman"/>
          <w:color w:val="000000"/>
          <w:sz w:val="28"/>
          <w:szCs w:val="28"/>
        </w:rPr>
        <w:t>Алидаева</w:t>
      </w:r>
      <w:proofErr w:type="spellEnd"/>
      <w:r w:rsidR="004A0EDE">
        <w:rPr>
          <w:rFonts w:ascii="Times New Roman" w:hAnsi="Times New Roman" w:cs="Times New Roman"/>
          <w:color w:val="000000"/>
          <w:sz w:val="28"/>
          <w:szCs w:val="28"/>
        </w:rPr>
        <w:t xml:space="preserve"> .С.И.</w:t>
      </w:r>
      <w:r w:rsidRPr="00DF227B">
        <w:rPr>
          <w:rFonts w:ascii="Times New Roman" w:hAnsi="Times New Roman" w:cs="Times New Roman"/>
          <w:color w:val="000000"/>
          <w:sz w:val="28"/>
          <w:szCs w:val="28"/>
        </w:rPr>
        <w:t xml:space="preserve"> </w:t>
      </w:r>
      <w:proofErr w:type="spellStart"/>
      <w:r w:rsidR="004A0EDE">
        <w:rPr>
          <w:rFonts w:ascii="Times New Roman" w:hAnsi="Times New Roman" w:cs="Times New Roman"/>
          <w:color w:val="000000"/>
          <w:sz w:val="28"/>
          <w:szCs w:val="28"/>
        </w:rPr>
        <w:t>Алидаева</w:t>
      </w:r>
      <w:proofErr w:type="spellEnd"/>
      <w:r w:rsidR="004A0EDE">
        <w:rPr>
          <w:rFonts w:ascii="Times New Roman" w:hAnsi="Times New Roman" w:cs="Times New Roman"/>
          <w:color w:val="000000"/>
          <w:sz w:val="28"/>
          <w:szCs w:val="28"/>
        </w:rPr>
        <w:t xml:space="preserve"> С.И. </w:t>
      </w:r>
      <w:r w:rsidRPr="00DF227B">
        <w:rPr>
          <w:rFonts w:ascii="Times New Roman" w:hAnsi="Times New Roman" w:cs="Times New Roman"/>
          <w:color w:val="000000"/>
          <w:sz w:val="28"/>
          <w:szCs w:val="28"/>
        </w:rPr>
        <w:t xml:space="preserve"> участвовала на муниципальном этапе конкурса «Самый </w:t>
      </w:r>
      <w:r w:rsidR="004A0EDE">
        <w:rPr>
          <w:rFonts w:ascii="Times New Roman" w:hAnsi="Times New Roman" w:cs="Times New Roman"/>
          <w:color w:val="000000"/>
          <w:sz w:val="28"/>
          <w:szCs w:val="28"/>
        </w:rPr>
        <w:t xml:space="preserve">классный </w:t>
      </w:r>
      <w:proofErr w:type="spellStart"/>
      <w:r w:rsidR="004A0EDE">
        <w:rPr>
          <w:rFonts w:ascii="Times New Roman" w:hAnsi="Times New Roman" w:cs="Times New Roman"/>
          <w:color w:val="000000"/>
          <w:sz w:val="28"/>
          <w:szCs w:val="28"/>
        </w:rPr>
        <w:t>классный</w:t>
      </w:r>
      <w:proofErr w:type="spellEnd"/>
      <w:r w:rsidR="004A0EDE">
        <w:rPr>
          <w:rFonts w:ascii="Times New Roman" w:hAnsi="Times New Roman" w:cs="Times New Roman"/>
          <w:color w:val="000000"/>
          <w:sz w:val="28"/>
          <w:szCs w:val="28"/>
        </w:rPr>
        <w:t>», где заняла3</w:t>
      </w:r>
      <w:r w:rsidRPr="00DF227B">
        <w:rPr>
          <w:rFonts w:ascii="Times New Roman" w:hAnsi="Times New Roman" w:cs="Times New Roman"/>
          <w:color w:val="000000"/>
          <w:sz w:val="28"/>
          <w:szCs w:val="28"/>
        </w:rPr>
        <w:t xml:space="preserve"> ме</w:t>
      </w:r>
      <w:r w:rsidR="004A0EDE">
        <w:rPr>
          <w:rFonts w:ascii="Times New Roman" w:hAnsi="Times New Roman" w:cs="Times New Roman"/>
          <w:color w:val="000000"/>
          <w:sz w:val="28"/>
          <w:szCs w:val="28"/>
        </w:rPr>
        <w:t xml:space="preserve">сто среди классных руководителей старших </w:t>
      </w:r>
      <w:r w:rsidRPr="00DF227B">
        <w:rPr>
          <w:rFonts w:ascii="Times New Roman" w:hAnsi="Times New Roman" w:cs="Times New Roman"/>
          <w:color w:val="000000"/>
          <w:sz w:val="28"/>
          <w:szCs w:val="28"/>
        </w:rPr>
        <w:t xml:space="preserve">классов. </w:t>
      </w:r>
    </w:p>
    <w:p w:rsidR="004A0EDE" w:rsidRPr="004A0EDE" w:rsidRDefault="00DF227B" w:rsidP="004A0EDE">
      <w:pPr>
        <w:pStyle w:val="Default"/>
        <w:rPr>
          <w:sz w:val="28"/>
          <w:szCs w:val="28"/>
        </w:rPr>
      </w:pPr>
      <w:r w:rsidRPr="00DF227B">
        <w:rPr>
          <w:sz w:val="28"/>
          <w:szCs w:val="28"/>
        </w:rPr>
        <w:t xml:space="preserve">Очень интересно прошла конференция «СПИД- угроза человечеству», где участвовали учащиеся 9-11 классов. Учащиеся участвовали в роли врачей: врача – генетика, гематолога, инфекциониста, венеролога. В ролях – историка, статиста. Конференция прошла накануне 1 декабря – «Дня борьбы со СПИДом». Её тема актуальна и затрагивает нравственные основы формирования личности. В течении недели были приглашены участковый села, имам села, представитель совета ветеранов. Они выступили перед учащимися по темам «Проблемы курения и раннего алкоголизма детей», «Что такое закон». В течении недели велась определенная работа с родительской общественностью </w:t>
      </w:r>
      <w:proofErr w:type="spellStart"/>
      <w:r w:rsidRPr="00DF227B">
        <w:rPr>
          <w:sz w:val="28"/>
          <w:szCs w:val="28"/>
        </w:rPr>
        <w:t>по</w:t>
      </w:r>
      <w:r w:rsidR="004A0EDE" w:rsidRPr="004A0EDE">
        <w:rPr>
          <w:sz w:val="28"/>
          <w:szCs w:val="28"/>
        </w:rPr>
        <w:t>профилактике</w:t>
      </w:r>
      <w:proofErr w:type="spellEnd"/>
      <w:r w:rsidR="004A0EDE" w:rsidRPr="004A0EDE">
        <w:rPr>
          <w:sz w:val="28"/>
          <w:szCs w:val="28"/>
        </w:rPr>
        <w:t xml:space="preserve"> правонарушении среди несовершеннолетних. Неделя закончилась с проведением </w:t>
      </w:r>
      <w:r w:rsidR="004A0EDE" w:rsidRPr="004A0EDE">
        <w:rPr>
          <w:sz w:val="28"/>
          <w:szCs w:val="28"/>
        </w:rPr>
        <w:lastRenderedPageBreak/>
        <w:t xml:space="preserve">ток-шоу «Курение дань моде, привычка или болезнь», где приняли решение создать в школьной среде условия, препятствующие распространению наркотиков, алкоголя, </w:t>
      </w:r>
      <w:proofErr w:type="spellStart"/>
      <w:r w:rsidR="004A0EDE" w:rsidRPr="004A0EDE">
        <w:rPr>
          <w:sz w:val="28"/>
          <w:szCs w:val="28"/>
        </w:rPr>
        <w:t>табакокурения</w:t>
      </w:r>
      <w:proofErr w:type="spellEnd"/>
      <w:r w:rsidR="004A0EDE" w:rsidRPr="004A0EDE">
        <w:rPr>
          <w:sz w:val="28"/>
          <w:szCs w:val="28"/>
        </w:rPr>
        <w:t xml:space="preserve">. В апреле совместно с соц. педагогом провели общешкольное родительское собрание по теме «Это должен знать каждый родитель», много было сказано о компьютерных играх. </w:t>
      </w:r>
    </w:p>
    <w:p w:rsidR="004A0EDE" w:rsidRPr="004A0EDE" w:rsidRDefault="004A0EDE" w:rsidP="004A0EDE">
      <w:pPr>
        <w:autoSpaceDE w:val="0"/>
        <w:autoSpaceDN w:val="0"/>
        <w:adjustRightInd w:val="0"/>
        <w:spacing w:after="0" w:line="240" w:lineRule="auto"/>
        <w:rPr>
          <w:rFonts w:ascii="Times New Roman" w:hAnsi="Times New Roman" w:cs="Times New Roman"/>
          <w:color w:val="000000"/>
          <w:sz w:val="28"/>
          <w:szCs w:val="28"/>
        </w:rPr>
      </w:pPr>
      <w:r w:rsidRPr="004A0EDE">
        <w:rPr>
          <w:rFonts w:ascii="Times New Roman" w:hAnsi="Times New Roman" w:cs="Times New Roman"/>
          <w:color w:val="000000"/>
          <w:sz w:val="28"/>
          <w:szCs w:val="28"/>
        </w:rPr>
        <w:t xml:space="preserve">Военруком школы </w:t>
      </w:r>
      <w:r>
        <w:rPr>
          <w:rFonts w:ascii="Times New Roman" w:hAnsi="Times New Roman" w:cs="Times New Roman"/>
          <w:color w:val="000000"/>
          <w:sz w:val="28"/>
          <w:szCs w:val="28"/>
        </w:rPr>
        <w:t>Гаджиев М.Г</w:t>
      </w:r>
      <w:r w:rsidRPr="004A0EDE">
        <w:rPr>
          <w:rFonts w:ascii="Times New Roman" w:hAnsi="Times New Roman" w:cs="Times New Roman"/>
          <w:color w:val="000000"/>
          <w:sz w:val="28"/>
          <w:szCs w:val="28"/>
        </w:rPr>
        <w:t xml:space="preserve">. составлен план по патриотическому воспитанию. В течение года ведётся определённая работа по плану. </w:t>
      </w:r>
    </w:p>
    <w:p w:rsidR="004A0EDE" w:rsidRPr="004A0EDE" w:rsidRDefault="004A0EDE" w:rsidP="004A0EDE">
      <w:pPr>
        <w:autoSpaceDE w:val="0"/>
        <w:autoSpaceDN w:val="0"/>
        <w:adjustRightInd w:val="0"/>
        <w:spacing w:after="0" w:line="240" w:lineRule="auto"/>
        <w:rPr>
          <w:rFonts w:ascii="Times New Roman" w:hAnsi="Times New Roman" w:cs="Times New Roman"/>
          <w:color w:val="000000"/>
          <w:sz w:val="28"/>
          <w:szCs w:val="28"/>
        </w:rPr>
      </w:pPr>
      <w:r w:rsidRPr="004A0EDE">
        <w:rPr>
          <w:rFonts w:ascii="Times New Roman" w:hAnsi="Times New Roman" w:cs="Times New Roman"/>
          <w:color w:val="000000"/>
          <w:sz w:val="28"/>
          <w:szCs w:val="28"/>
        </w:rPr>
        <w:t xml:space="preserve">В рамках проведения мероприятий 72 годовщины Победы в ВОВ проведены ряд мероприятий. </w:t>
      </w:r>
      <w:proofErr w:type="spellStart"/>
      <w:r>
        <w:rPr>
          <w:rFonts w:ascii="Times New Roman" w:hAnsi="Times New Roman" w:cs="Times New Roman"/>
          <w:color w:val="000000"/>
          <w:sz w:val="28"/>
          <w:szCs w:val="28"/>
        </w:rPr>
        <w:t>Ашалова</w:t>
      </w:r>
      <w:proofErr w:type="spellEnd"/>
      <w:r>
        <w:rPr>
          <w:rFonts w:ascii="Times New Roman" w:hAnsi="Times New Roman" w:cs="Times New Roman"/>
          <w:color w:val="000000"/>
          <w:sz w:val="28"/>
          <w:szCs w:val="28"/>
        </w:rPr>
        <w:t xml:space="preserve"> Л.Х</w:t>
      </w:r>
      <w:r w:rsidRPr="004A0EDE">
        <w:rPr>
          <w:rFonts w:ascii="Times New Roman" w:hAnsi="Times New Roman" w:cs="Times New Roman"/>
          <w:color w:val="000000"/>
          <w:sz w:val="28"/>
          <w:szCs w:val="28"/>
        </w:rPr>
        <w:t xml:space="preserve"> провела музыкально-литературную композицию «Воспоминание» с приглашением ветерана войны</w:t>
      </w:r>
      <w:r w:rsidR="00586E28">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Абасова.П</w:t>
      </w:r>
      <w:proofErr w:type="spellEnd"/>
      <w:r w:rsidRPr="004A0EDE">
        <w:rPr>
          <w:rFonts w:ascii="Times New Roman" w:hAnsi="Times New Roman" w:cs="Times New Roman"/>
          <w:color w:val="000000"/>
          <w:sz w:val="28"/>
          <w:szCs w:val="28"/>
        </w:rPr>
        <w:t xml:space="preserve">., были приглашены дети ветеранов </w:t>
      </w:r>
      <w:proofErr w:type="spellStart"/>
      <w:r>
        <w:rPr>
          <w:rFonts w:ascii="Times New Roman" w:hAnsi="Times New Roman" w:cs="Times New Roman"/>
          <w:color w:val="000000"/>
          <w:sz w:val="28"/>
          <w:szCs w:val="28"/>
        </w:rPr>
        <w:t>Мухидинова</w:t>
      </w:r>
      <w:proofErr w:type="spellEnd"/>
      <w:r>
        <w:rPr>
          <w:rFonts w:ascii="Times New Roman" w:hAnsi="Times New Roman" w:cs="Times New Roman"/>
          <w:color w:val="000000"/>
          <w:sz w:val="28"/>
          <w:szCs w:val="28"/>
        </w:rPr>
        <w:t xml:space="preserve"> А.М, </w:t>
      </w:r>
      <w:r w:rsidRPr="004A0EDE">
        <w:rPr>
          <w:rFonts w:ascii="Times New Roman" w:hAnsi="Times New Roman" w:cs="Times New Roman"/>
          <w:color w:val="000000"/>
          <w:sz w:val="28"/>
          <w:szCs w:val="28"/>
        </w:rPr>
        <w:t xml:space="preserve"> </w:t>
      </w:r>
    </w:p>
    <w:p w:rsidR="004A0EDE" w:rsidRPr="004A0EDE" w:rsidRDefault="004A0EDE" w:rsidP="004A0EDE">
      <w:pPr>
        <w:autoSpaceDE w:val="0"/>
        <w:autoSpaceDN w:val="0"/>
        <w:adjustRightInd w:val="0"/>
        <w:spacing w:after="0" w:line="240" w:lineRule="auto"/>
        <w:rPr>
          <w:rFonts w:ascii="Times New Roman" w:hAnsi="Times New Roman" w:cs="Times New Roman"/>
          <w:color w:val="000000"/>
          <w:sz w:val="28"/>
          <w:szCs w:val="28"/>
        </w:rPr>
      </w:pPr>
      <w:r w:rsidRPr="004A0EDE">
        <w:rPr>
          <w:rFonts w:ascii="Times New Roman" w:hAnsi="Times New Roman" w:cs="Times New Roman"/>
          <w:color w:val="000000"/>
          <w:sz w:val="28"/>
          <w:szCs w:val="28"/>
        </w:rPr>
        <w:t xml:space="preserve">Организатор школы </w:t>
      </w:r>
      <w:r>
        <w:rPr>
          <w:rFonts w:ascii="Times New Roman" w:hAnsi="Times New Roman" w:cs="Times New Roman"/>
          <w:color w:val="000000"/>
          <w:sz w:val="28"/>
          <w:szCs w:val="28"/>
        </w:rPr>
        <w:t>Алиева П.М</w:t>
      </w:r>
      <w:r w:rsidRPr="004A0EDE">
        <w:rPr>
          <w:rFonts w:ascii="Times New Roman" w:hAnsi="Times New Roman" w:cs="Times New Roman"/>
          <w:color w:val="000000"/>
          <w:sz w:val="28"/>
          <w:szCs w:val="28"/>
        </w:rPr>
        <w:t xml:space="preserve">. организовала и провела встречу «Помнить больно- забыть нельзя» с участниками локальных войн. Военрук школы </w:t>
      </w:r>
      <w:r>
        <w:rPr>
          <w:rFonts w:ascii="Times New Roman" w:hAnsi="Times New Roman" w:cs="Times New Roman"/>
          <w:color w:val="000000"/>
          <w:sz w:val="28"/>
          <w:szCs w:val="28"/>
        </w:rPr>
        <w:t>Гаджиев М.Г.</w:t>
      </w:r>
      <w:r w:rsidRPr="004A0EDE">
        <w:rPr>
          <w:rFonts w:ascii="Times New Roman" w:hAnsi="Times New Roman" w:cs="Times New Roman"/>
          <w:color w:val="000000"/>
          <w:sz w:val="28"/>
          <w:szCs w:val="28"/>
        </w:rPr>
        <w:t xml:space="preserve"> провел круглый стол «Вооруженные силы России на современном этапе» 23 февраля в школе прошел конкурс « А ну-ка , парни» среди 3 команд, где 11 класс занял 1 место. </w:t>
      </w:r>
    </w:p>
    <w:p w:rsidR="004A0EDE" w:rsidRPr="004A0EDE" w:rsidRDefault="004A0EDE" w:rsidP="004A0EDE">
      <w:pPr>
        <w:autoSpaceDE w:val="0"/>
        <w:autoSpaceDN w:val="0"/>
        <w:adjustRightInd w:val="0"/>
        <w:spacing w:after="0" w:line="240" w:lineRule="auto"/>
        <w:rPr>
          <w:rFonts w:ascii="Times New Roman" w:hAnsi="Times New Roman" w:cs="Times New Roman"/>
          <w:color w:val="000000"/>
          <w:sz w:val="28"/>
          <w:szCs w:val="28"/>
        </w:rPr>
      </w:pPr>
      <w:r w:rsidRPr="004A0EDE">
        <w:rPr>
          <w:rFonts w:ascii="Times New Roman" w:hAnsi="Times New Roman" w:cs="Times New Roman"/>
          <w:color w:val="000000"/>
          <w:sz w:val="28"/>
          <w:szCs w:val="28"/>
        </w:rPr>
        <w:t>Социальный педагог школы уделяет должное внимание развитию волонтерского движения и проведению благотворительных и трудовых акции. В школе прошла акция «Спешите делать добро» . Силами учащихся 1-11 классов была организована «Сладкая неделя». Вырученные средства решили передать детям из мал</w:t>
      </w:r>
      <w:r>
        <w:rPr>
          <w:rFonts w:ascii="Times New Roman" w:hAnsi="Times New Roman" w:cs="Times New Roman"/>
          <w:color w:val="000000"/>
          <w:sz w:val="28"/>
          <w:szCs w:val="28"/>
        </w:rPr>
        <w:t xml:space="preserve">ообеспеченных семей. Учащиеся 9 </w:t>
      </w:r>
      <w:r w:rsidRPr="004A0EDE">
        <w:rPr>
          <w:rFonts w:ascii="Times New Roman" w:hAnsi="Times New Roman" w:cs="Times New Roman"/>
          <w:color w:val="000000"/>
          <w:sz w:val="28"/>
          <w:szCs w:val="28"/>
        </w:rPr>
        <w:t xml:space="preserve">класса с классным руководителем . проводят акцию «Забота», посещают и помогают престарелым. </w:t>
      </w:r>
    </w:p>
    <w:p w:rsidR="004A0EDE" w:rsidRPr="004A0EDE" w:rsidRDefault="004A0EDE" w:rsidP="004A0EDE">
      <w:pPr>
        <w:pStyle w:val="Default"/>
        <w:rPr>
          <w:sz w:val="28"/>
          <w:szCs w:val="28"/>
        </w:rPr>
      </w:pPr>
      <w:r w:rsidRPr="004A0EDE">
        <w:rPr>
          <w:sz w:val="28"/>
          <w:szCs w:val="28"/>
        </w:rPr>
        <w:t>Основной задачей анализа детского дорожно- транспортного травматизма является выявление причин и условии возникновения ДТП с участием детей В школе составлен общешкольный план работы. В разделе « Профилактика детского дорожного травматизма» включены мероприятия по программе курса предмета основы безопасности жизнедеятельности, такие опасные ситуации, связанные со стоящим транспортом, с пешеходным переходом, с выходом из автобуса, опасные ситуации в состоянии спешки, при ослаблении зрен</w:t>
      </w:r>
      <w:r>
        <w:rPr>
          <w:sz w:val="28"/>
          <w:szCs w:val="28"/>
        </w:rPr>
        <w:t xml:space="preserve">ии. </w:t>
      </w:r>
      <w:r w:rsidRPr="004A0EDE">
        <w:rPr>
          <w:sz w:val="28"/>
          <w:szCs w:val="28"/>
        </w:rPr>
        <w:t xml:space="preserve">Учитель ОБЖ </w:t>
      </w:r>
      <w:proofErr w:type="spellStart"/>
      <w:r>
        <w:rPr>
          <w:sz w:val="28"/>
          <w:szCs w:val="28"/>
        </w:rPr>
        <w:t>Гаджиев.М.Г</w:t>
      </w:r>
      <w:proofErr w:type="spellEnd"/>
      <w:r w:rsidRPr="004A0EDE">
        <w:rPr>
          <w:sz w:val="28"/>
          <w:szCs w:val="28"/>
        </w:rPr>
        <w:t xml:space="preserve"> создали совместно с завучем организатором </w:t>
      </w:r>
      <w:r>
        <w:rPr>
          <w:sz w:val="28"/>
          <w:szCs w:val="28"/>
        </w:rPr>
        <w:t xml:space="preserve">Алиевой П.М. </w:t>
      </w:r>
      <w:r w:rsidRPr="004A0EDE">
        <w:rPr>
          <w:sz w:val="28"/>
          <w:szCs w:val="28"/>
        </w:rPr>
        <w:t xml:space="preserve"> уголок безопасности дорожного движения. Были проведены общешкольные родительские собрания « Роль родителей в профилактике детского дорожно-транспортного травматизма», «Закон и дети». </w:t>
      </w:r>
    </w:p>
    <w:p w:rsidR="004A0EDE" w:rsidRPr="004A0EDE" w:rsidRDefault="004A0EDE" w:rsidP="004A0EDE">
      <w:pPr>
        <w:autoSpaceDE w:val="0"/>
        <w:autoSpaceDN w:val="0"/>
        <w:adjustRightInd w:val="0"/>
        <w:spacing w:after="0" w:line="240" w:lineRule="auto"/>
        <w:rPr>
          <w:rFonts w:ascii="Times New Roman" w:hAnsi="Times New Roman" w:cs="Times New Roman"/>
          <w:color w:val="000000"/>
          <w:sz w:val="28"/>
          <w:szCs w:val="28"/>
        </w:rPr>
      </w:pPr>
      <w:r w:rsidRPr="004A0EDE">
        <w:rPr>
          <w:rFonts w:ascii="Times New Roman" w:hAnsi="Times New Roman" w:cs="Times New Roman"/>
          <w:color w:val="000000"/>
          <w:sz w:val="28"/>
          <w:szCs w:val="28"/>
        </w:rPr>
        <w:t>Ежегодно в школе проводим игру «Безопасное колесо</w:t>
      </w:r>
      <w:r w:rsidR="00A70235">
        <w:rPr>
          <w:rFonts w:ascii="Times New Roman" w:hAnsi="Times New Roman" w:cs="Times New Roman"/>
          <w:color w:val="000000"/>
          <w:sz w:val="28"/>
          <w:szCs w:val="28"/>
        </w:rPr>
        <w:t>.</w:t>
      </w:r>
      <w:r w:rsidRPr="004A0EDE">
        <w:rPr>
          <w:rFonts w:ascii="Times New Roman" w:hAnsi="Times New Roman" w:cs="Times New Roman"/>
          <w:color w:val="000000"/>
          <w:sz w:val="28"/>
          <w:szCs w:val="28"/>
        </w:rPr>
        <w:t xml:space="preserve">. </w:t>
      </w:r>
    </w:p>
    <w:p w:rsidR="004A0EDE" w:rsidRPr="004A0EDE" w:rsidRDefault="004A0EDE" w:rsidP="004A0EDE">
      <w:pPr>
        <w:autoSpaceDE w:val="0"/>
        <w:autoSpaceDN w:val="0"/>
        <w:adjustRightInd w:val="0"/>
        <w:spacing w:after="0" w:line="240" w:lineRule="auto"/>
        <w:rPr>
          <w:rFonts w:ascii="Times New Roman" w:hAnsi="Times New Roman" w:cs="Times New Roman"/>
          <w:color w:val="000000"/>
          <w:sz w:val="28"/>
          <w:szCs w:val="28"/>
        </w:rPr>
      </w:pPr>
      <w:r w:rsidRPr="004A0EDE">
        <w:rPr>
          <w:rFonts w:ascii="Times New Roman" w:hAnsi="Times New Roman" w:cs="Times New Roman"/>
          <w:color w:val="000000"/>
          <w:sz w:val="28"/>
          <w:szCs w:val="28"/>
        </w:rPr>
        <w:t xml:space="preserve">Большое значение имеет вовлечение детей в проведение профилактической работы по предупреждению ДДТТ среди учащихся и </w:t>
      </w:r>
      <w:proofErr w:type="spellStart"/>
      <w:r w:rsidRPr="004A0EDE">
        <w:rPr>
          <w:rFonts w:ascii="Times New Roman" w:hAnsi="Times New Roman" w:cs="Times New Roman"/>
          <w:color w:val="000000"/>
          <w:sz w:val="28"/>
          <w:szCs w:val="28"/>
        </w:rPr>
        <w:t>сверстников</w:t>
      </w:r>
      <w:r w:rsidR="00A70235">
        <w:rPr>
          <w:rFonts w:ascii="Times New Roman" w:hAnsi="Times New Roman" w:cs="Times New Roman"/>
          <w:color w:val="000000"/>
          <w:sz w:val="28"/>
          <w:szCs w:val="28"/>
        </w:rPr>
        <w:t>.</w:t>
      </w:r>
      <w:r w:rsidRPr="004A0EDE">
        <w:rPr>
          <w:rFonts w:ascii="Times New Roman" w:hAnsi="Times New Roman" w:cs="Times New Roman"/>
          <w:color w:val="000000"/>
          <w:sz w:val="28"/>
          <w:szCs w:val="28"/>
        </w:rPr>
        <w:t>Учителя</w:t>
      </w:r>
      <w:proofErr w:type="spellEnd"/>
      <w:r w:rsidRPr="004A0EDE">
        <w:rPr>
          <w:rFonts w:ascii="Times New Roman" w:hAnsi="Times New Roman" w:cs="Times New Roman"/>
          <w:color w:val="000000"/>
          <w:sz w:val="28"/>
          <w:szCs w:val="28"/>
        </w:rPr>
        <w:t xml:space="preserve"> начальных классов провели в начале учебного года учебные игры « Мы – пешеходы», «Мы – пассажиры». Организовали учебную е</w:t>
      </w:r>
      <w:r w:rsidR="00A70235">
        <w:rPr>
          <w:rFonts w:ascii="Times New Roman" w:hAnsi="Times New Roman" w:cs="Times New Roman"/>
          <w:color w:val="000000"/>
          <w:sz w:val="28"/>
          <w:szCs w:val="28"/>
        </w:rPr>
        <w:t xml:space="preserve">зду на велосипеде. Учитель1 </w:t>
      </w:r>
      <w:r w:rsidRPr="004A0EDE">
        <w:rPr>
          <w:rFonts w:ascii="Times New Roman" w:hAnsi="Times New Roman" w:cs="Times New Roman"/>
          <w:color w:val="000000"/>
          <w:sz w:val="28"/>
          <w:szCs w:val="28"/>
        </w:rPr>
        <w:t xml:space="preserve"> класса </w:t>
      </w:r>
      <w:proofErr w:type="spellStart"/>
      <w:r w:rsidR="00A70235">
        <w:rPr>
          <w:rFonts w:ascii="Times New Roman" w:hAnsi="Times New Roman" w:cs="Times New Roman"/>
          <w:color w:val="000000"/>
          <w:sz w:val="28"/>
          <w:szCs w:val="28"/>
        </w:rPr>
        <w:t>Магомедов.Г.Д</w:t>
      </w:r>
      <w:proofErr w:type="spellEnd"/>
      <w:r w:rsidR="00A70235">
        <w:rPr>
          <w:rFonts w:ascii="Times New Roman" w:hAnsi="Times New Roman" w:cs="Times New Roman"/>
          <w:color w:val="000000"/>
          <w:sz w:val="28"/>
          <w:szCs w:val="28"/>
        </w:rPr>
        <w:t xml:space="preserve">.. провел </w:t>
      </w:r>
      <w:r w:rsidRPr="004A0EDE">
        <w:rPr>
          <w:rFonts w:ascii="Times New Roman" w:hAnsi="Times New Roman" w:cs="Times New Roman"/>
          <w:color w:val="000000"/>
          <w:sz w:val="28"/>
          <w:szCs w:val="28"/>
        </w:rPr>
        <w:t xml:space="preserve">первое занятие для первоклассников « Путешествие в страну дорожных правил». На уроке труда учительница </w:t>
      </w:r>
      <w:proofErr w:type="spellStart"/>
      <w:r w:rsidR="00A70235">
        <w:rPr>
          <w:rFonts w:ascii="Times New Roman" w:hAnsi="Times New Roman" w:cs="Times New Roman"/>
          <w:color w:val="000000"/>
          <w:sz w:val="28"/>
          <w:szCs w:val="28"/>
        </w:rPr>
        <w:t>Алигаджиева</w:t>
      </w:r>
      <w:proofErr w:type="spellEnd"/>
      <w:r w:rsidR="00A70235">
        <w:rPr>
          <w:rFonts w:ascii="Times New Roman" w:hAnsi="Times New Roman" w:cs="Times New Roman"/>
          <w:color w:val="000000"/>
          <w:sz w:val="28"/>
          <w:szCs w:val="28"/>
        </w:rPr>
        <w:t xml:space="preserve"> Х.М </w:t>
      </w:r>
      <w:r w:rsidRPr="004A0EDE">
        <w:rPr>
          <w:rFonts w:ascii="Times New Roman" w:hAnsi="Times New Roman" w:cs="Times New Roman"/>
          <w:color w:val="000000"/>
          <w:sz w:val="28"/>
          <w:szCs w:val="28"/>
        </w:rPr>
        <w:t xml:space="preserve">. изготовила вместе с детьми наглядные пособия: дорожные знаки, светофоры. </w:t>
      </w:r>
    </w:p>
    <w:p w:rsidR="004A0EDE" w:rsidRPr="004A0EDE" w:rsidRDefault="004A0EDE" w:rsidP="004A0EDE">
      <w:pPr>
        <w:autoSpaceDE w:val="0"/>
        <w:autoSpaceDN w:val="0"/>
        <w:adjustRightInd w:val="0"/>
        <w:spacing w:after="0" w:line="240" w:lineRule="auto"/>
        <w:rPr>
          <w:rFonts w:ascii="Times New Roman" w:hAnsi="Times New Roman" w:cs="Times New Roman"/>
          <w:color w:val="000000"/>
          <w:sz w:val="28"/>
          <w:szCs w:val="28"/>
        </w:rPr>
      </w:pPr>
      <w:r w:rsidRPr="004A0EDE">
        <w:rPr>
          <w:rFonts w:ascii="Times New Roman" w:hAnsi="Times New Roman" w:cs="Times New Roman"/>
          <w:color w:val="000000"/>
          <w:sz w:val="28"/>
          <w:szCs w:val="28"/>
        </w:rPr>
        <w:t xml:space="preserve">Обучение детей правилам безопасного поведения- является основной частью воспитательной работы. </w:t>
      </w:r>
    </w:p>
    <w:p w:rsidR="004A0EDE" w:rsidRPr="004A0EDE" w:rsidRDefault="004A0EDE" w:rsidP="004A0EDE">
      <w:pPr>
        <w:autoSpaceDE w:val="0"/>
        <w:autoSpaceDN w:val="0"/>
        <w:adjustRightInd w:val="0"/>
        <w:spacing w:after="0" w:line="240" w:lineRule="auto"/>
        <w:rPr>
          <w:rFonts w:ascii="Times New Roman" w:hAnsi="Times New Roman" w:cs="Times New Roman"/>
          <w:color w:val="000000"/>
          <w:sz w:val="28"/>
          <w:szCs w:val="28"/>
        </w:rPr>
      </w:pPr>
      <w:r w:rsidRPr="004A0EDE">
        <w:rPr>
          <w:rFonts w:ascii="Times New Roman" w:hAnsi="Times New Roman" w:cs="Times New Roman"/>
          <w:color w:val="000000"/>
          <w:sz w:val="28"/>
          <w:szCs w:val="28"/>
        </w:rPr>
        <w:lastRenderedPageBreak/>
        <w:t xml:space="preserve">Зам по ВР </w:t>
      </w:r>
      <w:proofErr w:type="spellStart"/>
      <w:r w:rsidR="00A70235">
        <w:rPr>
          <w:rFonts w:ascii="Times New Roman" w:hAnsi="Times New Roman" w:cs="Times New Roman"/>
          <w:color w:val="000000"/>
          <w:sz w:val="28"/>
          <w:szCs w:val="28"/>
        </w:rPr>
        <w:t>Алиева.П.М</w:t>
      </w:r>
      <w:proofErr w:type="spellEnd"/>
      <w:r w:rsidRPr="004A0EDE">
        <w:rPr>
          <w:rFonts w:ascii="Times New Roman" w:hAnsi="Times New Roman" w:cs="Times New Roman"/>
          <w:color w:val="000000"/>
          <w:sz w:val="28"/>
          <w:szCs w:val="28"/>
        </w:rPr>
        <w:t xml:space="preserve"> и социальный педагог </w:t>
      </w:r>
      <w:proofErr w:type="spellStart"/>
      <w:r w:rsidR="00A70235">
        <w:rPr>
          <w:rFonts w:ascii="Times New Roman" w:hAnsi="Times New Roman" w:cs="Times New Roman"/>
          <w:color w:val="000000"/>
          <w:sz w:val="28"/>
          <w:szCs w:val="28"/>
        </w:rPr>
        <w:t>Гитинова.Х.М</w:t>
      </w:r>
      <w:proofErr w:type="spellEnd"/>
      <w:r w:rsidRPr="004A0EDE">
        <w:rPr>
          <w:rFonts w:ascii="Times New Roman" w:hAnsi="Times New Roman" w:cs="Times New Roman"/>
          <w:color w:val="000000"/>
          <w:sz w:val="28"/>
          <w:szCs w:val="28"/>
        </w:rPr>
        <w:t xml:space="preserve">.. провели ряд мероприятий по «Всеобучу». Они систематически проверяли и контролировали несовершеннолетних, не посещающих или пропускающих по неуважительным причинам. </w:t>
      </w:r>
    </w:p>
    <w:p w:rsidR="00A70235" w:rsidRDefault="004A0EDE" w:rsidP="004A0EDE">
      <w:pPr>
        <w:rPr>
          <w:rFonts w:ascii="Times New Roman" w:hAnsi="Times New Roman" w:cs="Times New Roman"/>
          <w:color w:val="000000"/>
          <w:sz w:val="28"/>
          <w:szCs w:val="28"/>
        </w:rPr>
      </w:pPr>
      <w:r w:rsidRPr="004A0EDE">
        <w:rPr>
          <w:rFonts w:ascii="Times New Roman" w:hAnsi="Times New Roman" w:cs="Times New Roman"/>
          <w:color w:val="000000"/>
          <w:sz w:val="28"/>
          <w:szCs w:val="28"/>
        </w:rPr>
        <w:t xml:space="preserve">Учащиеся нашей школы активное участие принимают во всех проводимых всероссийских, республиканских и районных олимпиадах, конкурсах. </w:t>
      </w:r>
    </w:p>
    <w:p w:rsidR="00475899" w:rsidRDefault="00A70235" w:rsidP="004A0EDE">
      <w:pPr>
        <w:rPr>
          <w:rFonts w:ascii="Times New Roman" w:hAnsi="Times New Roman" w:cs="Times New Roman"/>
          <w:color w:val="000000"/>
          <w:sz w:val="28"/>
          <w:szCs w:val="28"/>
        </w:rPr>
      </w:pPr>
      <w:r>
        <w:rPr>
          <w:rFonts w:ascii="Times New Roman" w:hAnsi="Times New Roman" w:cs="Times New Roman"/>
          <w:color w:val="000000"/>
          <w:sz w:val="28"/>
          <w:szCs w:val="28"/>
        </w:rPr>
        <w:t>В 2016-2017 году школа уча</w:t>
      </w:r>
      <w:r w:rsidR="00475899">
        <w:rPr>
          <w:rFonts w:ascii="Times New Roman" w:hAnsi="Times New Roman" w:cs="Times New Roman"/>
          <w:color w:val="000000"/>
          <w:sz w:val="28"/>
          <w:szCs w:val="28"/>
        </w:rPr>
        <w:t>с</w:t>
      </w:r>
      <w:r>
        <w:rPr>
          <w:rFonts w:ascii="Times New Roman" w:hAnsi="Times New Roman" w:cs="Times New Roman"/>
          <w:color w:val="000000"/>
          <w:sz w:val="28"/>
          <w:szCs w:val="28"/>
        </w:rPr>
        <w:t>твовала</w:t>
      </w:r>
      <w:r w:rsidR="00475899">
        <w:rPr>
          <w:rFonts w:ascii="Times New Roman" w:hAnsi="Times New Roman" w:cs="Times New Roman"/>
          <w:color w:val="000000"/>
          <w:sz w:val="28"/>
          <w:szCs w:val="28"/>
        </w:rPr>
        <w:t xml:space="preserve"> в 40 </w:t>
      </w:r>
      <w:r>
        <w:rPr>
          <w:rFonts w:ascii="Times New Roman" w:hAnsi="Times New Roman" w:cs="Times New Roman"/>
          <w:color w:val="000000"/>
          <w:sz w:val="28"/>
          <w:szCs w:val="28"/>
        </w:rPr>
        <w:t xml:space="preserve"> </w:t>
      </w:r>
      <w:r w:rsidR="00475899">
        <w:rPr>
          <w:rFonts w:ascii="Times New Roman" w:hAnsi="Times New Roman" w:cs="Times New Roman"/>
          <w:color w:val="000000"/>
          <w:sz w:val="28"/>
          <w:szCs w:val="28"/>
        </w:rPr>
        <w:t>районных  конкурсах. Из низ заняли  20 призовых мест по конкурсам.  ВОШ- 7 призовых мест.</w:t>
      </w:r>
    </w:p>
    <w:p w:rsidR="00475899" w:rsidRPr="00475899" w:rsidRDefault="00475899" w:rsidP="00475899">
      <w:pPr>
        <w:autoSpaceDE w:val="0"/>
        <w:autoSpaceDN w:val="0"/>
        <w:adjustRightInd w:val="0"/>
        <w:spacing w:after="0" w:line="240" w:lineRule="auto"/>
        <w:rPr>
          <w:rFonts w:ascii="Times New Roman" w:hAnsi="Times New Roman" w:cs="Times New Roman"/>
          <w:color w:val="000000"/>
          <w:sz w:val="28"/>
          <w:szCs w:val="28"/>
        </w:rPr>
      </w:pPr>
      <w:r w:rsidRPr="00475899">
        <w:rPr>
          <w:rFonts w:ascii="Times New Roman" w:hAnsi="Times New Roman" w:cs="Times New Roman"/>
          <w:color w:val="000000"/>
          <w:sz w:val="28"/>
          <w:szCs w:val="28"/>
        </w:rPr>
        <w:t>Стремительно меняется время, меняется общество и отношения между людьми. А в современной школе большое внимание уделяется кружковой работе. В нашей школе хорошо поставлена кружков</w:t>
      </w:r>
      <w:r>
        <w:rPr>
          <w:rFonts w:ascii="Times New Roman" w:hAnsi="Times New Roman" w:cs="Times New Roman"/>
          <w:color w:val="000000"/>
          <w:sz w:val="28"/>
          <w:szCs w:val="28"/>
        </w:rPr>
        <w:t xml:space="preserve">ая работа. В школе действуют предметные  кружки и кружок « Умелые руки» от ЦДО. </w:t>
      </w:r>
      <w:r w:rsidRPr="00475899">
        <w:rPr>
          <w:rFonts w:ascii="Times New Roman" w:hAnsi="Times New Roman" w:cs="Times New Roman"/>
          <w:color w:val="000000"/>
          <w:sz w:val="28"/>
          <w:szCs w:val="28"/>
        </w:rPr>
        <w:t xml:space="preserve">В планах классных руководителей прослеживается деятельность по созданию условий для саморазвития и самореализации личности учащихся, их успешной социализации в обществе. Запланированная работа по осуществлению патриотического, гражданского, духовно-нравственного воспитания, формированию социальной компетентности учащихся содействует воспитанию патриотизма и гражданственности, расширяющих правовую и социальную компетенцию учащихся, содействует формированию опыта гражданского поведения в процессе реализации коллективных творческих дел. </w:t>
      </w:r>
    </w:p>
    <w:p w:rsidR="00475899" w:rsidRDefault="00475899" w:rsidP="00475899">
      <w:pPr>
        <w:rPr>
          <w:rFonts w:ascii="Times New Roman" w:hAnsi="Times New Roman" w:cs="Times New Roman"/>
          <w:color w:val="000000"/>
          <w:sz w:val="28"/>
          <w:szCs w:val="28"/>
        </w:rPr>
      </w:pPr>
      <w:r w:rsidRPr="00475899">
        <w:rPr>
          <w:rFonts w:ascii="Times New Roman" w:hAnsi="Times New Roman" w:cs="Times New Roman"/>
          <w:color w:val="000000"/>
          <w:sz w:val="28"/>
          <w:szCs w:val="28"/>
        </w:rPr>
        <w:t>Также в планируемой работе отражена деятельность по здоровье сберегающим технологиям. Все классные руководители продолжали работать по программе «Здоровье», целью которой реализуется комплекс мер по охране и укреплению здоровья, профилактика вредных привычек.</w:t>
      </w:r>
    </w:p>
    <w:p w:rsidR="00586E28" w:rsidRPr="00586E28" w:rsidRDefault="00586E28" w:rsidP="00586E28">
      <w:pPr>
        <w:autoSpaceDE w:val="0"/>
        <w:autoSpaceDN w:val="0"/>
        <w:adjustRightInd w:val="0"/>
        <w:spacing w:after="0" w:line="240" w:lineRule="auto"/>
        <w:rPr>
          <w:rFonts w:ascii="Times New Roman" w:hAnsi="Times New Roman" w:cs="Times New Roman"/>
          <w:color w:val="000000"/>
          <w:sz w:val="28"/>
          <w:szCs w:val="28"/>
        </w:rPr>
      </w:pPr>
      <w:r w:rsidRPr="00586E28">
        <w:rPr>
          <w:rFonts w:ascii="Times New Roman" w:hAnsi="Times New Roman" w:cs="Times New Roman"/>
          <w:b/>
          <w:bCs/>
          <w:color w:val="000000"/>
          <w:sz w:val="28"/>
          <w:szCs w:val="28"/>
        </w:rPr>
        <w:t>Выводы и предложения:</w:t>
      </w:r>
    </w:p>
    <w:p w:rsidR="00586E28" w:rsidRPr="00586E28" w:rsidRDefault="00586E28" w:rsidP="00586E28">
      <w:pPr>
        <w:autoSpaceDE w:val="0"/>
        <w:autoSpaceDN w:val="0"/>
        <w:adjustRightInd w:val="0"/>
        <w:spacing w:after="0" w:line="240" w:lineRule="auto"/>
        <w:rPr>
          <w:rFonts w:ascii="Times New Roman" w:hAnsi="Times New Roman" w:cs="Times New Roman"/>
          <w:color w:val="000000"/>
          <w:sz w:val="28"/>
          <w:szCs w:val="28"/>
        </w:rPr>
      </w:pPr>
      <w:r w:rsidRPr="00586E28">
        <w:rPr>
          <w:rFonts w:ascii="Times New Roman" w:hAnsi="Times New Roman" w:cs="Times New Roman"/>
          <w:color w:val="000000"/>
          <w:sz w:val="28"/>
          <w:szCs w:val="28"/>
        </w:rPr>
        <w:t xml:space="preserve">Вся воспитательная работа велась с учетом возрастных, индивидуальных особенностей каждого ученика, стиля взаимоотношений между педагогами и детьми, педагогами и родителями. Эффективность и действенность осуществления функций планирования нашли свое отражение в реализации конкретных дел в каждом классе, в традиционных мероприятиях классов и школы. </w:t>
      </w:r>
    </w:p>
    <w:p w:rsidR="00586E28" w:rsidRPr="00586E28" w:rsidRDefault="00586E28" w:rsidP="00586E28">
      <w:pPr>
        <w:pStyle w:val="Default"/>
        <w:rPr>
          <w:sz w:val="28"/>
          <w:szCs w:val="28"/>
        </w:rPr>
      </w:pPr>
      <w:r w:rsidRPr="00586E28">
        <w:rPr>
          <w:sz w:val="28"/>
          <w:szCs w:val="28"/>
        </w:rPr>
        <w:t>В целом, воспитательная работа в школе была многоплановой и разносторонней. Воспитательная работа в школе главным образам опиралась на работу Ученического Совета, МО классных руководителей, Совета по</w:t>
      </w:r>
      <w:r>
        <w:rPr>
          <w:sz w:val="28"/>
          <w:szCs w:val="28"/>
        </w:rPr>
        <w:t xml:space="preserve"> </w:t>
      </w:r>
      <w:r w:rsidRPr="00586E28">
        <w:rPr>
          <w:sz w:val="28"/>
          <w:szCs w:val="28"/>
        </w:rPr>
        <w:t xml:space="preserve">профилактике с заместителем директора по ВР, классными руководителями, социальным педагогом, педагогом-психологом, медицинским работником. </w:t>
      </w:r>
    </w:p>
    <w:p w:rsidR="00586E28" w:rsidRPr="00586E28" w:rsidRDefault="00586E28" w:rsidP="00586E28">
      <w:pPr>
        <w:pStyle w:val="Default"/>
        <w:rPr>
          <w:sz w:val="28"/>
          <w:szCs w:val="28"/>
        </w:rPr>
      </w:pPr>
      <w:r w:rsidRPr="00586E28">
        <w:rPr>
          <w:sz w:val="28"/>
          <w:szCs w:val="28"/>
        </w:rPr>
        <w:t>Подводя итоги за 2016-2017 учебный год, хочется отметить, что поставленные цели и задачи реализованы и выполнены. Коллектив учителей и классных руководителей приложил достаточно усилий для реализации задач по воспитанию и</w:t>
      </w:r>
      <w:r>
        <w:rPr>
          <w:sz w:val="28"/>
          <w:szCs w:val="28"/>
        </w:rPr>
        <w:t xml:space="preserve"> обучению.                      </w:t>
      </w:r>
      <w:r w:rsidRPr="00586E28">
        <w:rPr>
          <w:b/>
          <w:bCs/>
          <w:sz w:val="28"/>
          <w:szCs w:val="28"/>
        </w:rPr>
        <w:t xml:space="preserve">Задачи внеурочной деятельности в рамках ФГОС на 2017-2018уч. год: </w:t>
      </w:r>
    </w:p>
    <w:p w:rsidR="00586E28" w:rsidRPr="00586E28" w:rsidRDefault="00586E28" w:rsidP="00586E28">
      <w:pPr>
        <w:autoSpaceDE w:val="0"/>
        <w:autoSpaceDN w:val="0"/>
        <w:adjustRightInd w:val="0"/>
        <w:spacing w:after="0" w:line="240" w:lineRule="auto"/>
        <w:rPr>
          <w:rFonts w:ascii="Times New Roman" w:hAnsi="Times New Roman" w:cs="Times New Roman"/>
          <w:color w:val="000000"/>
          <w:sz w:val="28"/>
          <w:szCs w:val="28"/>
        </w:rPr>
      </w:pPr>
      <w:r w:rsidRPr="00586E28">
        <w:rPr>
          <w:rFonts w:ascii="Times New Roman" w:hAnsi="Times New Roman" w:cs="Times New Roman"/>
          <w:color w:val="000000"/>
          <w:sz w:val="28"/>
          <w:szCs w:val="28"/>
        </w:rPr>
        <w:t xml:space="preserve">1. Организация общественно-полезной и досуговой деятельность учащихся совместно с библиотеками, семьями учащихся. </w:t>
      </w:r>
    </w:p>
    <w:p w:rsidR="00586E28" w:rsidRPr="00586E28" w:rsidRDefault="00586E28" w:rsidP="00586E28">
      <w:pPr>
        <w:autoSpaceDE w:val="0"/>
        <w:autoSpaceDN w:val="0"/>
        <w:adjustRightInd w:val="0"/>
        <w:spacing w:after="0" w:line="240" w:lineRule="auto"/>
        <w:rPr>
          <w:rFonts w:ascii="Times New Roman" w:hAnsi="Times New Roman" w:cs="Times New Roman"/>
          <w:color w:val="000000"/>
          <w:sz w:val="28"/>
          <w:szCs w:val="28"/>
        </w:rPr>
      </w:pPr>
      <w:r w:rsidRPr="00586E28">
        <w:rPr>
          <w:rFonts w:ascii="Times New Roman" w:hAnsi="Times New Roman" w:cs="Times New Roman"/>
          <w:color w:val="000000"/>
          <w:sz w:val="28"/>
          <w:szCs w:val="28"/>
        </w:rPr>
        <w:t xml:space="preserve">2. Включение учащихся в разностороннюю деятельность. </w:t>
      </w:r>
    </w:p>
    <w:p w:rsidR="00586E28" w:rsidRPr="00586E28" w:rsidRDefault="00586E28" w:rsidP="00586E28">
      <w:pPr>
        <w:autoSpaceDE w:val="0"/>
        <w:autoSpaceDN w:val="0"/>
        <w:adjustRightInd w:val="0"/>
        <w:spacing w:after="0" w:line="240" w:lineRule="auto"/>
        <w:rPr>
          <w:rFonts w:ascii="Times New Roman" w:hAnsi="Times New Roman" w:cs="Times New Roman"/>
          <w:color w:val="000000"/>
          <w:sz w:val="28"/>
          <w:szCs w:val="28"/>
        </w:rPr>
      </w:pPr>
      <w:r w:rsidRPr="00586E28">
        <w:rPr>
          <w:rFonts w:ascii="Times New Roman" w:hAnsi="Times New Roman" w:cs="Times New Roman"/>
          <w:color w:val="000000"/>
          <w:sz w:val="28"/>
          <w:szCs w:val="28"/>
        </w:rPr>
        <w:lastRenderedPageBreak/>
        <w:t xml:space="preserve">3. Формирование навыков позитивного коммуникативного общения. </w:t>
      </w:r>
    </w:p>
    <w:p w:rsidR="00586E28" w:rsidRPr="00586E28" w:rsidRDefault="00586E28" w:rsidP="00586E28">
      <w:pPr>
        <w:autoSpaceDE w:val="0"/>
        <w:autoSpaceDN w:val="0"/>
        <w:adjustRightInd w:val="0"/>
        <w:spacing w:after="0" w:line="240" w:lineRule="auto"/>
        <w:rPr>
          <w:rFonts w:ascii="Times New Roman" w:hAnsi="Times New Roman" w:cs="Times New Roman"/>
          <w:color w:val="000000"/>
          <w:sz w:val="28"/>
          <w:szCs w:val="28"/>
        </w:rPr>
      </w:pPr>
      <w:r w:rsidRPr="00586E28">
        <w:rPr>
          <w:rFonts w:ascii="Times New Roman" w:hAnsi="Times New Roman" w:cs="Times New Roman"/>
          <w:color w:val="000000"/>
          <w:sz w:val="28"/>
          <w:szCs w:val="28"/>
        </w:rPr>
        <w:t xml:space="preserve">4.Развитие навыков организации и осуществление сотрудничества с педагогами, сверстниками, родителями в решении проблем. </w:t>
      </w:r>
    </w:p>
    <w:p w:rsidR="00586E28" w:rsidRPr="00586E28" w:rsidRDefault="00586E28" w:rsidP="00586E28">
      <w:pPr>
        <w:autoSpaceDE w:val="0"/>
        <w:autoSpaceDN w:val="0"/>
        <w:adjustRightInd w:val="0"/>
        <w:spacing w:after="0" w:line="240" w:lineRule="auto"/>
        <w:rPr>
          <w:rFonts w:ascii="Times New Roman" w:hAnsi="Times New Roman" w:cs="Times New Roman"/>
          <w:color w:val="000000"/>
          <w:sz w:val="28"/>
          <w:szCs w:val="28"/>
        </w:rPr>
      </w:pPr>
      <w:r w:rsidRPr="00586E28">
        <w:rPr>
          <w:rFonts w:ascii="Times New Roman" w:hAnsi="Times New Roman" w:cs="Times New Roman"/>
          <w:color w:val="000000"/>
          <w:sz w:val="28"/>
          <w:szCs w:val="28"/>
        </w:rPr>
        <w:t xml:space="preserve">5. Воспитание трудолюбия, способности к преодолению трудностей, целеустремленности и настойчивости в достижении результата. </w:t>
      </w:r>
    </w:p>
    <w:p w:rsidR="00586E28" w:rsidRPr="00586E28" w:rsidRDefault="00586E28" w:rsidP="00586E28">
      <w:pPr>
        <w:autoSpaceDE w:val="0"/>
        <w:autoSpaceDN w:val="0"/>
        <w:adjustRightInd w:val="0"/>
        <w:spacing w:after="0" w:line="240" w:lineRule="auto"/>
        <w:rPr>
          <w:rFonts w:ascii="Times New Roman" w:hAnsi="Times New Roman" w:cs="Times New Roman"/>
          <w:color w:val="000000"/>
          <w:sz w:val="28"/>
          <w:szCs w:val="28"/>
        </w:rPr>
      </w:pPr>
      <w:r w:rsidRPr="00586E28">
        <w:rPr>
          <w:rFonts w:ascii="Times New Roman" w:hAnsi="Times New Roman" w:cs="Times New Roman"/>
          <w:color w:val="000000"/>
          <w:sz w:val="28"/>
          <w:szCs w:val="28"/>
        </w:rPr>
        <w:t xml:space="preserve">6.Развитие позитивного отношения к базовым общественным ценностям (человек, семья, Отечество, природа, мир, знание, труд, культура)- для формирование здорового образа жизни. </w:t>
      </w:r>
    </w:p>
    <w:p w:rsidR="00586E28" w:rsidRPr="00586E28" w:rsidRDefault="00586E28" w:rsidP="00586E28">
      <w:pPr>
        <w:autoSpaceDE w:val="0"/>
        <w:autoSpaceDN w:val="0"/>
        <w:adjustRightInd w:val="0"/>
        <w:spacing w:after="0" w:line="240" w:lineRule="auto"/>
        <w:rPr>
          <w:rFonts w:ascii="Times New Roman" w:hAnsi="Times New Roman" w:cs="Times New Roman"/>
          <w:color w:val="000000"/>
          <w:sz w:val="28"/>
          <w:szCs w:val="28"/>
        </w:rPr>
      </w:pPr>
      <w:r w:rsidRPr="00586E28">
        <w:rPr>
          <w:rFonts w:ascii="Times New Roman" w:hAnsi="Times New Roman" w:cs="Times New Roman"/>
          <w:color w:val="000000"/>
          <w:sz w:val="28"/>
          <w:szCs w:val="28"/>
        </w:rPr>
        <w:t xml:space="preserve">7.Создание условий для эффективных реализаций основных целевых образовательных программ различного уровня, реализуемых во внеурочное время. </w:t>
      </w:r>
    </w:p>
    <w:p w:rsidR="00586E28" w:rsidRPr="00586E28" w:rsidRDefault="00586E28" w:rsidP="00586E28">
      <w:pPr>
        <w:autoSpaceDE w:val="0"/>
        <w:autoSpaceDN w:val="0"/>
        <w:adjustRightInd w:val="0"/>
        <w:spacing w:after="0" w:line="240" w:lineRule="auto"/>
        <w:rPr>
          <w:rFonts w:ascii="Times New Roman" w:hAnsi="Times New Roman" w:cs="Times New Roman"/>
          <w:color w:val="000000"/>
          <w:sz w:val="28"/>
          <w:szCs w:val="28"/>
        </w:rPr>
      </w:pPr>
      <w:r w:rsidRPr="00586E28">
        <w:rPr>
          <w:rFonts w:ascii="Times New Roman" w:hAnsi="Times New Roman" w:cs="Times New Roman"/>
          <w:color w:val="000000"/>
          <w:sz w:val="28"/>
          <w:szCs w:val="28"/>
        </w:rPr>
        <w:t xml:space="preserve">8. Углубление содержания форм и методов занятости учащихся в свободное от учебы время. </w:t>
      </w:r>
    </w:p>
    <w:p w:rsidR="00586E28" w:rsidRPr="00586E28" w:rsidRDefault="00586E28" w:rsidP="00586E28">
      <w:pPr>
        <w:autoSpaceDE w:val="0"/>
        <w:autoSpaceDN w:val="0"/>
        <w:adjustRightInd w:val="0"/>
        <w:spacing w:after="0" w:line="240" w:lineRule="auto"/>
        <w:rPr>
          <w:rFonts w:ascii="Times New Roman" w:hAnsi="Times New Roman" w:cs="Times New Roman"/>
          <w:color w:val="000000"/>
          <w:sz w:val="28"/>
          <w:szCs w:val="28"/>
        </w:rPr>
      </w:pPr>
      <w:r w:rsidRPr="00586E28">
        <w:rPr>
          <w:rFonts w:ascii="Times New Roman" w:hAnsi="Times New Roman" w:cs="Times New Roman"/>
          <w:color w:val="000000"/>
          <w:sz w:val="28"/>
          <w:szCs w:val="28"/>
        </w:rPr>
        <w:t xml:space="preserve">9.Организация информационной поддержки учащихся. </w:t>
      </w:r>
    </w:p>
    <w:p w:rsidR="00586E28" w:rsidRPr="00586E28" w:rsidRDefault="00586E28" w:rsidP="00586E28">
      <w:pPr>
        <w:autoSpaceDE w:val="0"/>
        <w:autoSpaceDN w:val="0"/>
        <w:adjustRightInd w:val="0"/>
        <w:spacing w:after="0" w:line="240" w:lineRule="auto"/>
        <w:rPr>
          <w:rFonts w:ascii="Times New Roman" w:hAnsi="Times New Roman" w:cs="Times New Roman"/>
          <w:color w:val="000000"/>
          <w:sz w:val="28"/>
          <w:szCs w:val="28"/>
        </w:rPr>
      </w:pPr>
      <w:r w:rsidRPr="00586E28">
        <w:rPr>
          <w:rFonts w:ascii="Times New Roman" w:hAnsi="Times New Roman" w:cs="Times New Roman"/>
          <w:color w:val="000000"/>
          <w:sz w:val="28"/>
          <w:szCs w:val="28"/>
        </w:rPr>
        <w:t xml:space="preserve">Лучшее наследство, которое мы можем оставить своим детям – хорошее воспитание. Чтобы ребенок чувствовал себя хорошо, свободно, нужно, чтобы таким местом были дом, школа, общественная организация. </w:t>
      </w:r>
    </w:p>
    <w:p w:rsidR="00586E28" w:rsidRPr="00586E28" w:rsidRDefault="00586E28" w:rsidP="00586E28">
      <w:pPr>
        <w:autoSpaceDE w:val="0"/>
        <w:autoSpaceDN w:val="0"/>
        <w:adjustRightInd w:val="0"/>
        <w:spacing w:after="0" w:line="240" w:lineRule="auto"/>
        <w:rPr>
          <w:rFonts w:ascii="Times New Roman" w:hAnsi="Times New Roman" w:cs="Times New Roman"/>
          <w:color w:val="000000"/>
          <w:sz w:val="28"/>
          <w:szCs w:val="28"/>
        </w:rPr>
      </w:pPr>
      <w:r w:rsidRPr="00586E28">
        <w:rPr>
          <w:rFonts w:ascii="Times New Roman" w:hAnsi="Times New Roman" w:cs="Times New Roman"/>
          <w:color w:val="000000"/>
          <w:sz w:val="28"/>
          <w:szCs w:val="28"/>
        </w:rPr>
        <w:t xml:space="preserve">В целях совершенствования системы управления администрации школы необходимо работать над повышением качества знаний и уровня </w:t>
      </w:r>
      <w:proofErr w:type="spellStart"/>
      <w:r w:rsidRPr="00586E28">
        <w:rPr>
          <w:rFonts w:ascii="Times New Roman" w:hAnsi="Times New Roman" w:cs="Times New Roman"/>
          <w:color w:val="000000"/>
          <w:sz w:val="28"/>
          <w:szCs w:val="28"/>
        </w:rPr>
        <w:t>обученнос-ти</w:t>
      </w:r>
      <w:proofErr w:type="spellEnd"/>
      <w:r w:rsidRPr="00586E28">
        <w:rPr>
          <w:rFonts w:ascii="Times New Roman" w:hAnsi="Times New Roman" w:cs="Times New Roman"/>
          <w:color w:val="000000"/>
          <w:sz w:val="28"/>
          <w:szCs w:val="28"/>
        </w:rPr>
        <w:t xml:space="preserve"> уч-ся, обеспечением сохранности здоровья школьников, в целом по школе продолжить работу по преемственности начальная школа – основная школа-средняя школа, проводить контроль по русскому языку, математике совместно с начальной школой, постоянно контролировать работу учителей со слабоуспевающими уч-ся с целью предупреждения неуспеваемости. </w:t>
      </w:r>
    </w:p>
    <w:p w:rsidR="00586E28" w:rsidRPr="00586E28" w:rsidRDefault="00586E28" w:rsidP="00586E28">
      <w:pPr>
        <w:autoSpaceDE w:val="0"/>
        <w:autoSpaceDN w:val="0"/>
        <w:adjustRightInd w:val="0"/>
        <w:spacing w:after="0" w:line="240" w:lineRule="auto"/>
        <w:rPr>
          <w:rFonts w:ascii="Times New Roman" w:hAnsi="Times New Roman" w:cs="Times New Roman"/>
          <w:color w:val="000000"/>
          <w:sz w:val="28"/>
          <w:szCs w:val="28"/>
        </w:rPr>
      </w:pPr>
      <w:r w:rsidRPr="00586E28">
        <w:rPr>
          <w:rFonts w:ascii="Times New Roman" w:hAnsi="Times New Roman" w:cs="Times New Roman"/>
          <w:b/>
          <w:bCs/>
          <w:color w:val="000000"/>
          <w:sz w:val="28"/>
          <w:szCs w:val="28"/>
        </w:rPr>
        <w:t xml:space="preserve">Планирование на 2017/2018 учебный год </w:t>
      </w:r>
    </w:p>
    <w:p w:rsidR="00586E28" w:rsidRPr="00586E28" w:rsidRDefault="00586E28" w:rsidP="00586E28">
      <w:pPr>
        <w:autoSpaceDE w:val="0"/>
        <w:autoSpaceDN w:val="0"/>
        <w:adjustRightInd w:val="0"/>
        <w:spacing w:after="0" w:line="240" w:lineRule="auto"/>
        <w:rPr>
          <w:rFonts w:ascii="Times New Roman" w:hAnsi="Times New Roman" w:cs="Times New Roman"/>
          <w:color w:val="000000"/>
          <w:sz w:val="28"/>
          <w:szCs w:val="28"/>
        </w:rPr>
      </w:pPr>
      <w:r w:rsidRPr="00586E28">
        <w:rPr>
          <w:rFonts w:ascii="Times New Roman" w:hAnsi="Times New Roman" w:cs="Times New Roman"/>
          <w:color w:val="000000"/>
          <w:sz w:val="28"/>
          <w:szCs w:val="28"/>
        </w:rPr>
        <w:t xml:space="preserve">Цель: создание условий для непрерывного повышения уровня профессиональной компетентности учителей и совершенствование их деятельности в инновационной работе школы через различные формы методической и инновационной работы. </w:t>
      </w:r>
    </w:p>
    <w:p w:rsidR="00586E28" w:rsidRPr="00586E28" w:rsidRDefault="00586E28" w:rsidP="00586E28">
      <w:pPr>
        <w:autoSpaceDE w:val="0"/>
        <w:autoSpaceDN w:val="0"/>
        <w:adjustRightInd w:val="0"/>
        <w:spacing w:after="0" w:line="240" w:lineRule="auto"/>
        <w:rPr>
          <w:rFonts w:ascii="Times New Roman" w:hAnsi="Times New Roman" w:cs="Times New Roman"/>
          <w:color w:val="000000"/>
          <w:sz w:val="28"/>
          <w:szCs w:val="28"/>
        </w:rPr>
      </w:pPr>
      <w:r w:rsidRPr="00586E28">
        <w:rPr>
          <w:rFonts w:ascii="Times New Roman" w:hAnsi="Times New Roman" w:cs="Times New Roman"/>
          <w:color w:val="000000"/>
          <w:sz w:val="28"/>
          <w:szCs w:val="28"/>
        </w:rPr>
        <w:t xml:space="preserve">Задачи: </w:t>
      </w:r>
    </w:p>
    <w:p w:rsidR="00586E28" w:rsidRPr="00586E28" w:rsidRDefault="00586E28" w:rsidP="00586E28">
      <w:pPr>
        <w:pStyle w:val="Default"/>
        <w:rPr>
          <w:sz w:val="28"/>
          <w:szCs w:val="28"/>
        </w:rPr>
      </w:pPr>
      <w:r w:rsidRPr="00586E28">
        <w:rPr>
          <w:sz w:val="28"/>
          <w:szCs w:val="28"/>
        </w:rPr>
        <w:t>1. Создать условия для инновационной работы, укрепления методического и материального обеспечения учебно-воспитательного процесса</w:t>
      </w:r>
      <w:r>
        <w:rPr>
          <w:sz w:val="28"/>
          <w:szCs w:val="28"/>
        </w:rPr>
        <w:t xml:space="preserve">.                                           </w:t>
      </w:r>
      <w:r w:rsidRPr="00586E28">
        <w:rPr>
          <w:sz w:val="28"/>
          <w:szCs w:val="28"/>
        </w:rPr>
        <w:t xml:space="preserve"> 2. Совершенствовать систему выявления и поддержки талантливых детей и создания условий для реализации их образовательного потенциала. </w:t>
      </w:r>
    </w:p>
    <w:p w:rsidR="00586E28" w:rsidRPr="00586E28" w:rsidRDefault="00586E28" w:rsidP="00586E28">
      <w:pPr>
        <w:autoSpaceDE w:val="0"/>
        <w:autoSpaceDN w:val="0"/>
        <w:adjustRightInd w:val="0"/>
        <w:spacing w:after="0" w:line="240" w:lineRule="auto"/>
        <w:rPr>
          <w:rFonts w:ascii="Times New Roman" w:hAnsi="Times New Roman" w:cs="Times New Roman"/>
          <w:color w:val="000000"/>
          <w:sz w:val="28"/>
          <w:szCs w:val="28"/>
        </w:rPr>
      </w:pPr>
      <w:r w:rsidRPr="00586E28">
        <w:rPr>
          <w:rFonts w:ascii="Times New Roman" w:hAnsi="Times New Roman" w:cs="Times New Roman"/>
          <w:color w:val="000000"/>
          <w:sz w:val="28"/>
          <w:szCs w:val="28"/>
        </w:rPr>
        <w:t xml:space="preserve">3. Формировать кадровый резерв, повышать уровень квалификации педагогических кадров в соответствии с </w:t>
      </w:r>
      <w:proofErr w:type="spellStart"/>
      <w:r w:rsidRPr="00586E28">
        <w:rPr>
          <w:rFonts w:ascii="Times New Roman" w:hAnsi="Times New Roman" w:cs="Times New Roman"/>
          <w:color w:val="000000"/>
          <w:sz w:val="28"/>
          <w:szCs w:val="28"/>
        </w:rPr>
        <w:t>Профстандартом</w:t>
      </w:r>
      <w:proofErr w:type="spellEnd"/>
      <w:r w:rsidRPr="00586E28">
        <w:rPr>
          <w:rFonts w:ascii="Times New Roman" w:hAnsi="Times New Roman" w:cs="Times New Roman"/>
          <w:color w:val="000000"/>
          <w:sz w:val="28"/>
          <w:szCs w:val="28"/>
        </w:rPr>
        <w:t xml:space="preserve"> педагога. </w:t>
      </w:r>
    </w:p>
    <w:p w:rsidR="00475899" w:rsidRPr="00475899" w:rsidRDefault="00586E28" w:rsidP="00586E28">
      <w:pPr>
        <w:rPr>
          <w:rFonts w:ascii="Times New Roman" w:hAnsi="Times New Roman" w:cs="Times New Roman"/>
          <w:color w:val="000000"/>
          <w:sz w:val="28"/>
          <w:szCs w:val="28"/>
        </w:rPr>
      </w:pPr>
      <w:r w:rsidRPr="00586E28">
        <w:rPr>
          <w:rFonts w:ascii="Times New Roman" w:hAnsi="Times New Roman" w:cs="Times New Roman"/>
          <w:color w:val="000000"/>
          <w:sz w:val="28"/>
          <w:szCs w:val="28"/>
        </w:rPr>
        <w:t xml:space="preserve">4. Развивать техническое оснащение школы с целью обеспечения эффективного развития </w:t>
      </w:r>
      <w:proofErr w:type="spellStart"/>
      <w:r w:rsidRPr="00586E28">
        <w:rPr>
          <w:rFonts w:ascii="Times New Roman" w:hAnsi="Times New Roman" w:cs="Times New Roman"/>
          <w:color w:val="000000"/>
          <w:sz w:val="28"/>
          <w:szCs w:val="28"/>
        </w:rPr>
        <w:t>воспитательно</w:t>
      </w:r>
      <w:proofErr w:type="spellEnd"/>
      <w:r w:rsidRPr="00586E28">
        <w:rPr>
          <w:rFonts w:ascii="Times New Roman" w:hAnsi="Times New Roman" w:cs="Times New Roman"/>
          <w:color w:val="000000"/>
          <w:sz w:val="28"/>
          <w:szCs w:val="28"/>
        </w:rPr>
        <w:t>-образовательного процесса.</w:t>
      </w:r>
    </w:p>
    <w:sectPr w:rsidR="00475899" w:rsidRPr="00475899" w:rsidSect="005A21E0">
      <w:headerReference w:type="default" r:id="rId8"/>
      <w:pgSz w:w="11906" w:h="16838"/>
      <w:pgMar w:top="1134" w:right="851" w:bottom="1134" w:left="851" w:header="709" w:footer="709" w:gutter="0"/>
      <w:pgBorders w:offsetFrom="page">
        <w:top w:val="twistedLines1" w:sz="12" w:space="24" w:color="auto"/>
        <w:left w:val="twistedLines1" w:sz="12" w:space="24" w:color="auto"/>
        <w:bottom w:val="twistedLines1" w:sz="12" w:space="24" w:color="auto"/>
        <w:right w:val="twistedLines1"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E4B" w:rsidRDefault="00D62E4B" w:rsidP="005A21E0">
      <w:pPr>
        <w:spacing w:after="0" w:line="240" w:lineRule="auto"/>
      </w:pPr>
      <w:r>
        <w:separator/>
      </w:r>
    </w:p>
  </w:endnote>
  <w:endnote w:type="continuationSeparator" w:id="0">
    <w:p w:rsidR="00D62E4B" w:rsidRDefault="00D62E4B" w:rsidP="005A2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E4B" w:rsidRDefault="00D62E4B" w:rsidP="005A21E0">
      <w:pPr>
        <w:spacing w:after="0" w:line="240" w:lineRule="auto"/>
      </w:pPr>
      <w:r>
        <w:separator/>
      </w:r>
    </w:p>
  </w:footnote>
  <w:footnote w:type="continuationSeparator" w:id="0">
    <w:p w:rsidR="00D62E4B" w:rsidRDefault="00D62E4B" w:rsidP="005A21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535631"/>
      <w:docPartObj>
        <w:docPartGallery w:val="Page Numbers (Top of Page)"/>
        <w:docPartUnique/>
      </w:docPartObj>
    </w:sdtPr>
    <w:sdtEndPr/>
    <w:sdtContent>
      <w:p w:rsidR="005A21E0" w:rsidRDefault="005A21E0">
        <w:pPr>
          <w:pStyle w:val="a6"/>
          <w:jc w:val="right"/>
        </w:pPr>
        <w:r>
          <w:fldChar w:fldCharType="begin"/>
        </w:r>
        <w:r>
          <w:instrText>PAGE   \* MERGEFORMAT</w:instrText>
        </w:r>
        <w:r>
          <w:fldChar w:fldCharType="separate"/>
        </w:r>
        <w:r w:rsidR="00045FCB">
          <w:rPr>
            <w:noProof/>
          </w:rPr>
          <w:t>1</w:t>
        </w:r>
        <w:r>
          <w:fldChar w:fldCharType="end"/>
        </w:r>
      </w:p>
    </w:sdtContent>
  </w:sdt>
  <w:p w:rsidR="005A21E0" w:rsidRDefault="005A21E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5A2F86"/>
    <w:multiLevelType w:val="hybridMultilevel"/>
    <w:tmpl w:val="851E469E"/>
    <w:lvl w:ilvl="0" w:tplc="161EED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5D7"/>
    <w:rsid w:val="00045FCB"/>
    <w:rsid w:val="002C1AD3"/>
    <w:rsid w:val="003555D7"/>
    <w:rsid w:val="003B4909"/>
    <w:rsid w:val="00475899"/>
    <w:rsid w:val="004A0EDE"/>
    <w:rsid w:val="00586E28"/>
    <w:rsid w:val="005A21E0"/>
    <w:rsid w:val="006010CC"/>
    <w:rsid w:val="00676EBC"/>
    <w:rsid w:val="006D4FD9"/>
    <w:rsid w:val="00891718"/>
    <w:rsid w:val="008A34D3"/>
    <w:rsid w:val="009A14FD"/>
    <w:rsid w:val="00A70235"/>
    <w:rsid w:val="00B943E7"/>
    <w:rsid w:val="00D62E4B"/>
    <w:rsid w:val="00DF227B"/>
    <w:rsid w:val="00F844FE"/>
    <w:rsid w:val="00FA6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5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55D7"/>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3555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basedOn w:val="a"/>
    <w:link w:val="a5"/>
    <w:qFormat/>
    <w:rsid w:val="00891718"/>
    <w:pPr>
      <w:spacing w:after="0" w:line="240" w:lineRule="auto"/>
    </w:pPr>
    <w:rPr>
      <w:rFonts w:ascii="Cambria" w:eastAsia="Times New Roman" w:hAnsi="Cambria" w:cs="Times New Roman"/>
      <w:lang w:val="en-US" w:bidi="en-US"/>
    </w:rPr>
  </w:style>
  <w:style w:type="character" w:customStyle="1" w:styleId="a5">
    <w:name w:val="Без интервала Знак"/>
    <w:link w:val="a4"/>
    <w:rsid w:val="00891718"/>
    <w:rPr>
      <w:rFonts w:ascii="Cambria" w:eastAsia="Times New Roman" w:hAnsi="Cambria" w:cs="Times New Roman"/>
      <w:lang w:val="en-US" w:bidi="en-US"/>
    </w:rPr>
  </w:style>
  <w:style w:type="paragraph" w:styleId="a6">
    <w:name w:val="header"/>
    <w:basedOn w:val="a"/>
    <w:link w:val="a7"/>
    <w:uiPriority w:val="99"/>
    <w:unhideWhenUsed/>
    <w:rsid w:val="005A21E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A21E0"/>
  </w:style>
  <w:style w:type="paragraph" w:styleId="a8">
    <w:name w:val="footer"/>
    <w:basedOn w:val="a"/>
    <w:link w:val="a9"/>
    <w:uiPriority w:val="99"/>
    <w:unhideWhenUsed/>
    <w:rsid w:val="005A21E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A21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5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55D7"/>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3555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basedOn w:val="a"/>
    <w:link w:val="a5"/>
    <w:qFormat/>
    <w:rsid w:val="00891718"/>
    <w:pPr>
      <w:spacing w:after="0" w:line="240" w:lineRule="auto"/>
    </w:pPr>
    <w:rPr>
      <w:rFonts w:ascii="Cambria" w:eastAsia="Times New Roman" w:hAnsi="Cambria" w:cs="Times New Roman"/>
      <w:lang w:val="en-US" w:bidi="en-US"/>
    </w:rPr>
  </w:style>
  <w:style w:type="character" w:customStyle="1" w:styleId="a5">
    <w:name w:val="Без интервала Знак"/>
    <w:link w:val="a4"/>
    <w:rsid w:val="00891718"/>
    <w:rPr>
      <w:rFonts w:ascii="Cambria" w:eastAsia="Times New Roman" w:hAnsi="Cambria" w:cs="Times New Roman"/>
      <w:lang w:val="en-US" w:bidi="en-US"/>
    </w:rPr>
  </w:style>
  <w:style w:type="paragraph" w:styleId="a6">
    <w:name w:val="header"/>
    <w:basedOn w:val="a"/>
    <w:link w:val="a7"/>
    <w:uiPriority w:val="99"/>
    <w:unhideWhenUsed/>
    <w:rsid w:val="005A21E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A21E0"/>
  </w:style>
  <w:style w:type="paragraph" w:styleId="a8">
    <w:name w:val="footer"/>
    <w:basedOn w:val="a"/>
    <w:link w:val="a9"/>
    <w:uiPriority w:val="99"/>
    <w:unhideWhenUsed/>
    <w:rsid w:val="005A21E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A2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6792</Words>
  <Characters>38716</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45418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2018-05-12T09:27:00Z</dcterms:created>
  <dcterms:modified xsi:type="dcterms:W3CDTF">2018-05-12T09:27:00Z</dcterms:modified>
</cp:coreProperties>
</file>